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2.xml" ContentType="application/vnd.openxmlformats-officedocument.drawingml.diagramData+xml"/>
  <Override PartName="/word/diagrams/data5.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layout5.xml" ContentType="application/vnd.openxmlformats-officedocument.drawingml.diagramLayout+xml"/>
  <Override PartName="/word/diagrams/layout4.xml" ContentType="application/vnd.openxmlformats-officedocument.drawingml.diagramLayout+xml"/>
  <Override PartName="/word/diagrams/quickStyle4.xml" ContentType="application/vnd.openxmlformats-officedocument.drawingml.diagramStyle+xml"/>
  <Override PartName="/word/diagrams/drawing4.xml" ContentType="application/vnd.ms-office.drawingml.diagramDrawing+xml"/>
  <Override PartName="/word/diagrams/drawing5.xml" ContentType="application/vnd.ms-office.drawingml.diagramDrawing+xml"/>
  <Override PartName="/word/diagrams/colors5.xml" ContentType="application/vnd.openxmlformats-officedocument.drawingml.diagramColors+xml"/>
  <Override PartName="/word/diagrams/drawing3.xml" ContentType="application/vnd.ms-office.drawingml.diagramDrawing+xml"/>
  <Override PartName="/word/theme/theme1.xml" ContentType="application/vnd.openxmlformats-officedocument.theme+xml"/>
  <Override PartName="/word/diagrams/quickStyle5.xml" ContentType="application/vnd.openxmlformats-officedocument.drawingml.diagramStyle+xml"/>
  <Override PartName="/word/diagrams/colors4.xml" ContentType="application/vnd.openxmlformats-officedocument.drawingml.diagramColors+xml"/>
  <Override PartName="/word/diagrams/layout1.xml" ContentType="application/vnd.openxmlformats-officedocument.drawingml.diagramLayout+xml"/>
  <Override PartName="/word/diagrams/quickStyle2.xml" ContentType="application/vnd.openxmlformats-officedocument.drawingml.diagramStyle+xml"/>
  <Override PartName="/word/diagrams/layout2.xml" ContentType="application/vnd.openxmlformats-officedocument.drawingml.diagramLayout+xml"/>
  <Override PartName="/word/diagrams/colors3.xml" ContentType="application/vnd.openxmlformats-officedocument.drawingml.diagramColors+xml"/>
  <Override PartName="/word/diagrams/colors1.xml" ContentType="application/vnd.openxmlformats-officedocument.drawingml.diagramColors+xml"/>
  <Override PartName="/word/diagrams/quickStyle1.xml" ContentType="application/vnd.openxmlformats-officedocument.drawingml.diagramStyle+xml"/>
  <Override PartName="/word/diagrams/colors2.xml" ContentType="application/vnd.openxmlformats-officedocument.drawingml.diagramColors+xml"/>
  <Override PartName="/word/diagrams/drawing1.xml" ContentType="application/vnd.ms-office.drawingml.diagramDrawing+xml"/>
  <Override PartName="/word/diagrams/drawing2.xml" ContentType="application/vnd.ms-office.drawingml.diagramDrawing+xml"/>
  <Override PartName="/word/diagrams/quickStyle3.xml" ContentType="application/vnd.openxmlformats-officedocument.drawingml.diagramStyle+xml"/>
  <Override PartName="/word/diagrams/layout3.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760EA" w14:textId="77777777" w:rsidR="00F51E81" w:rsidRPr="00874590" w:rsidRDefault="00F51E81" w:rsidP="00691701">
      <w:pPr>
        <w:pStyle w:val="Heading1"/>
        <w:jc w:val="center"/>
        <w:rPr>
          <w:sz w:val="72"/>
          <w:szCs w:val="72"/>
        </w:rPr>
      </w:pPr>
      <w:bookmarkStart w:id="0" w:name="V.__UProgram_Management"/>
      <w:bookmarkStart w:id="1" w:name="_Toc522615653"/>
      <w:bookmarkEnd w:id="0"/>
      <w:r w:rsidRPr="00874590">
        <w:rPr>
          <w:sz w:val="72"/>
          <w:szCs w:val="72"/>
        </w:rPr>
        <w:t>6. NETWORK CAPACITIES</w:t>
      </w:r>
      <w:bookmarkEnd w:id="1"/>
    </w:p>
    <w:p w14:paraId="074DC502" w14:textId="77777777" w:rsidR="00F51E81" w:rsidRDefault="00F51E81" w:rsidP="00F51E81">
      <w:pPr>
        <w:ind w:left="493"/>
        <w:jc w:val="center"/>
        <w:rPr>
          <w:rFonts w:ascii="Gill Sans MT" w:eastAsia="Gill Sans MT" w:hAnsi="Gill Sans MT" w:cs="Gill Sans MT"/>
          <w:sz w:val="28"/>
          <w:szCs w:val="28"/>
        </w:rPr>
      </w:pPr>
    </w:p>
    <w:p w14:paraId="4D8B8297" w14:textId="77777777" w:rsidR="00F51E81" w:rsidRDefault="00F51E81" w:rsidP="00F51E81">
      <w:pPr>
        <w:ind w:left="493"/>
        <w:jc w:val="center"/>
        <w:rPr>
          <w:rFonts w:ascii="Gill Sans MT" w:eastAsia="Gill Sans MT" w:hAnsi="Gill Sans MT" w:cs="Gill Sans MT"/>
          <w:sz w:val="28"/>
          <w:szCs w:val="28"/>
        </w:rPr>
      </w:pPr>
      <w:r>
        <w:rPr>
          <w:rFonts w:ascii="Gill Sans MT" w:eastAsia="Gill Sans MT" w:hAnsi="Gill Sans MT" w:cs="Gill Sans MT"/>
          <w:noProof/>
          <w:sz w:val="20"/>
          <w:szCs w:val="20"/>
        </w:rPr>
        <mc:AlternateContent>
          <mc:Choice Requires="wps">
            <w:drawing>
              <wp:inline distT="0" distB="0" distL="0" distR="0" wp14:anchorId="67C7DD7E" wp14:editId="798917A4">
                <wp:extent cx="6494145" cy="609600"/>
                <wp:effectExtent l="0" t="0" r="20955" b="1905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6096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1F8EB" w14:textId="77777777" w:rsidR="0083760D" w:rsidRPr="008C3384" w:rsidRDefault="0083760D" w:rsidP="00F51E81">
                            <w:pPr>
                              <w:spacing w:before="2" w:line="276" w:lineRule="auto"/>
                              <w:ind w:left="112" w:right="70"/>
                              <w:jc w:val="both"/>
                              <w:rPr>
                                <w:rFonts w:ascii="Gill Sans MT" w:eastAsia="Gill Sans MT" w:hAnsi="Gill Sans MT" w:cs="Gill Sans MT"/>
                                <w:sz w:val="28"/>
                                <w:szCs w:val="28"/>
                              </w:rPr>
                            </w:pPr>
                            <w:r w:rsidRPr="008C3384">
                              <w:rPr>
                                <w:rFonts w:ascii="Gill Sans MT" w:eastAsia="Gill Sans MT" w:hAnsi="Gill Sans MT" w:cs="Gill Sans MT"/>
                                <w:sz w:val="28"/>
                                <w:szCs w:val="28"/>
                              </w:rPr>
                              <w:t>The</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pacing w:val="-1"/>
                                <w:sz w:val="28"/>
                                <w:szCs w:val="28"/>
                              </w:rPr>
                              <w:t>objective</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z w:val="28"/>
                                <w:szCs w:val="28"/>
                              </w:rPr>
                              <w:t>of</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pacing w:val="-1"/>
                                <w:sz w:val="28"/>
                                <w:szCs w:val="28"/>
                              </w:rPr>
                              <w:t>this</w:t>
                            </w:r>
                            <w:r w:rsidRPr="008C3384">
                              <w:rPr>
                                <w:rFonts w:ascii="Gill Sans MT" w:eastAsia="Gill Sans MT" w:hAnsi="Gill Sans MT" w:cs="Gill Sans MT"/>
                                <w:sz w:val="28"/>
                                <w:szCs w:val="28"/>
                              </w:rPr>
                              <w:t xml:space="preserve"> </w:t>
                            </w:r>
                            <w:r w:rsidRPr="008C3384">
                              <w:rPr>
                                <w:rFonts w:ascii="Gill Sans MT" w:eastAsia="Gill Sans MT" w:hAnsi="Gill Sans MT" w:cs="Gill Sans MT"/>
                                <w:spacing w:val="-2"/>
                                <w:sz w:val="28"/>
                                <w:szCs w:val="28"/>
                              </w:rPr>
                              <w:t>section</w:t>
                            </w:r>
                            <w:r w:rsidRPr="008C3384">
                              <w:rPr>
                                <w:rFonts w:ascii="Gill Sans MT" w:eastAsia="Gill Sans MT" w:hAnsi="Gill Sans MT" w:cs="Gill Sans MT"/>
                                <w:spacing w:val="1"/>
                                <w:sz w:val="28"/>
                                <w:szCs w:val="28"/>
                              </w:rPr>
                              <w:t xml:space="preserve"> </w:t>
                            </w:r>
                            <w:r w:rsidRPr="008C3384">
                              <w:rPr>
                                <w:rFonts w:ascii="Gill Sans MT" w:eastAsia="Gill Sans MT" w:hAnsi="Gill Sans MT" w:cs="Gill Sans MT"/>
                                <w:spacing w:val="-1"/>
                                <w:sz w:val="28"/>
                                <w:szCs w:val="28"/>
                              </w:rPr>
                              <w:t>is</w:t>
                            </w:r>
                            <w:r w:rsidRPr="008C3384">
                              <w:rPr>
                                <w:rFonts w:ascii="Gill Sans MT" w:eastAsia="Gill Sans MT" w:hAnsi="Gill Sans MT" w:cs="Gill Sans MT"/>
                                <w:sz w:val="28"/>
                                <w:szCs w:val="28"/>
                              </w:rPr>
                              <w:t xml:space="preserve"> </w:t>
                            </w:r>
                            <w:r w:rsidRPr="008C3384">
                              <w:rPr>
                                <w:rFonts w:ascii="Gill Sans MT" w:eastAsia="Gill Sans MT" w:hAnsi="Gill Sans MT" w:cs="Gill Sans MT"/>
                                <w:spacing w:val="-1"/>
                                <w:sz w:val="28"/>
                                <w:szCs w:val="28"/>
                              </w:rPr>
                              <w:t>to</w:t>
                            </w:r>
                            <w:r w:rsidRPr="008C3384">
                              <w:rPr>
                                <w:rFonts w:ascii="Gill Sans MT" w:eastAsia="Gill Sans MT" w:hAnsi="Gill Sans MT" w:cs="Gill Sans MT"/>
                                <w:spacing w:val="1"/>
                                <w:sz w:val="28"/>
                                <w:szCs w:val="28"/>
                              </w:rPr>
                              <w:t xml:space="preserve"> </w:t>
                            </w:r>
                            <w:r w:rsidRPr="008C3384">
                              <w:rPr>
                                <w:rFonts w:ascii="Gill Sans MT" w:eastAsia="Gill Sans MT" w:hAnsi="Gill Sans MT" w:cs="Gill Sans MT"/>
                                <w:spacing w:val="-2"/>
                                <w:sz w:val="28"/>
                                <w:szCs w:val="28"/>
                              </w:rPr>
                              <w:t>assess</w:t>
                            </w:r>
                            <w:r w:rsidRPr="008C3384">
                              <w:rPr>
                                <w:rFonts w:ascii="Gill Sans MT" w:eastAsia="Gill Sans MT" w:hAnsi="Gill Sans MT" w:cs="Gill Sans MT"/>
                                <w:sz w:val="28"/>
                                <w:szCs w:val="28"/>
                              </w:rPr>
                              <w:t xml:space="preserve"> the</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pacing w:val="-1"/>
                                <w:sz w:val="28"/>
                                <w:szCs w:val="28"/>
                              </w:rPr>
                              <w:t>organization’s</w:t>
                            </w:r>
                            <w:r w:rsidRPr="008C3384">
                              <w:rPr>
                                <w:rFonts w:ascii="Gill Sans MT" w:eastAsia="Gill Sans MT" w:hAnsi="Gill Sans MT" w:cs="Gill Sans MT"/>
                                <w:sz w:val="28"/>
                                <w:szCs w:val="28"/>
                              </w:rPr>
                              <w:t xml:space="preserve"> </w:t>
                            </w:r>
                            <w:r w:rsidRPr="008C3384">
                              <w:rPr>
                                <w:rFonts w:ascii="Gill Sans MT" w:eastAsia="Gill Sans MT" w:hAnsi="Gill Sans MT" w:cs="Gill Sans MT"/>
                                <w:spacing w:val="-1"/>
                                <w:sz w:val="28"/>
                                <w:szCs w:val="28"/>
                              </w:rPr>
                              <w:t>ability</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z w:val="28"/>
                                <w:szCs w:val="28"/>
                              </w:rPr>
                              <w:t>to</w:t>
                            </w:r>
                            <w:r w:rsidRPr="008C3384">
                              <w:rPr>
                                <w:rFonts w:ascii="Gill Sans MT" w:eastAsia="Gill Sans MT" w:hAnsi="Gill Sans MT" w:cs="Gill Sans MT"/>
                                <w:spacing w:val="-1"/>
                                <w:sz w:val="28"/>
                                <w:szCs w:val="28"/>
                              </w:rPr>
                              <w:t xml:space="preserve"> </w:t>
                            </w:r>
                            <w:r>
                              <w:rPr>
                                <w:rFonts w:ascii="Gill Sans MT" w:eastAsia="Gill Sans MT" w:hAnsi="Gill Sans MT" w:cs="Gill Sans MT"/>
                                <w:spacing w:val="-1"/>
                                <w:sz w:val="28"/>
                                <w:szCs w:val="28"/>
                              </w:rPr>
                              <w:t xml:space="preserve">fulfill network functions </w:t>
                            </w:r>
                            <w:proofErr w:type="gramStart"/>
                            <w:r>
                              <w:rPr>
                                <w:rFonts w:ascii="Gill Sans MT" w:eastAsia="Gill Sans MT" w:hAnsi="Gill Sans MT" w:cs="Gill Sans MT"/>
                                <w:spacing w:val="-1"/>
                                <w:sz w:val="28"/>
                                <w:szCs w:val="28"/>
                              </w:rPr>
                              <w:t>in order to</w:t>
                            </w:r>
                            <w:proofErr w:type="gramEnd"/>
                            <w:r>
                              <w:rPr>
                                <w:rFonts w:ascii="Gill Sans MT" w:eastAsia="Gill Sans MT" w:hAnsi="Gill Sans MT" w:cs="Gill Sans MT"/>
                                <w:spacing w:val="-1"/>
                                <w:sz w:val="28"/>
                                <w:szCs w:val="28"/>
                              </w:rPr>
                              <w:t xml:space="preserve"> benefit member organizations. </w:t>
                            </w:r>
                          </w:p>
                        </w:txbxContent>
                      </wps:txbx>
                      <wps:bodyPr rot="0" vert="horz" wrap="square" lIns="0" tIns="0" rIns="0" bIns="0" anchor="t" anchorCtr="0" upright="1">
                        <a:noAutofit/>
                      </wps:bodyPr>
                    </wps:wsp>
                  </a:graphicData>
                </a:graphic>
              </wp:inline>
            </w:drawing>
          </mc:Choice>
          <mc:Fallback>
            <w:pict>
              <v:shapetype w14:anchorId="67C7DD7E" id="_x0000_t202" coordsize="21600,21600" o:spt="202" path="m,l,21600r21600,l21600,xe">
                <v:stroke joinstyle="miter"/>
                <v:path gradientshapeok="t" o:connecttype="rect"/>
              </v:shapetype>
              <v:shape id="Text Box 6" o:spid="_x0000_s1026" type="#_x0000_t202" style="width:511.3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" filled="f" strokeweight=".58pt">
                <v:textbox inset="0,0,0,0">
                  <w:txbxContent>
                    <w:p w14:paraId="3A71F8EB" w14:textId="77777777" w:rsidR="0083760D" w:rsidRPr="008C3384" w:rsidRDefault="0083760D" w:rsidP="00F51E81">
                      <w:pPr>
                        <w:spacing w:before="2" w:line="276" w:lineRule="auto"/>
                        <w:ind w:left="112" w:right="70"/>
                        <w:jc w:val="both"/>
                        <w:rPr>
                          <w:rFonts w:ascii="Gill Sans MT" w:eastAsia="Gill Sans MT" w:hAnsi="Gill Sans MT" w:cs="Gill Sans MT"/>
                          <w:sz w:val="28"/>
                          <w:szCs w:val="28"/>
                        </w:rPr>
                      </w:pPr>
                      <w:r w:rsidRPr="008C3384">
                        <w:rPr>
                          <w:rFonts w:ascii="Gill Sans MT" w:eastAsia="Gill Sans MT" w:hAnsi="Gill Sans MT" w:cs="Gill Sans MT"/>
                          <w:sz w:val="28"/>
                          <w:szCs w:val="28"/>
                        </w:rPr>
                        <w:t>The</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pacing w:val="-1"/>
                          <w:sz w:val="28"/>
                          <w:szCs w:val="28"/>
                        </w:rPr>
                        <w:t>objective</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z w:val="28"/>
                          <w:szCs w:val="28"/>
                        </w:rPr>
                        <w:t>of</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pacing w:val="-1"/>
                          <w:sz w:val="28"/>
                          <w:szCs w:val="28"/>
                        </w:rPr>
                        <w:t>this</w:t>
                      </w:r>
                      <w:r w:rsidRPr="008C3384">
                        <w:rPr>
                          <w:rFonts w:ascii="Gill Sans MT" w:eastAsia="Gill Sans MT" w:hAnsi="Gill Sans MT" w:cs="Gill Sans MT"/>
                          <w:sz w:val="28"/>
                          <w:szCs w:val="28"/>
                        </w:rPr>
                        <w:t xml:space="preserve"> </w:t>
                      </w:r>
                      <w:r w:rsidRPr="008C3384">
                        <w:rPr>
                          <w:rFonts w:ascii="Gill Sans MT" w:eastAsia="Gill Sans MT" w:hAnsi="Gill Sans MT" w:cs="Gill Sans MT"/>
                          <w:spacing w:val="-2"/>
                          <w:sz w:val="28"/>
                          <w:szCs w:val="28"/>
                        </w:rPr>
                        <w:t>section</w:t>
                      </w:r>
                      <w:r w:rsidRPr="008C3384">
                        <w:rPr>
                          <w:rFonts w:ascii="Gill Sans MT" w:eastAsia="Gill Sans MT" w:hAnsi="Gill Sans MT" w:cs="Gill Sans MT"/>
                          <w:spacing w:val="1"/>
                          <w:sz w:val="28"/>
                          <w:szCs w:val="28"/>
                        </w:rPr>
                        <w:t xml:space="preserve"> </w:t>
                      </w:r>
                      <w:r w:rsidRPr="008C3384">
                        <w:rPr>
                          <w:rFonts w:ascii="Gill Sans MT" w:eastAsia="Gill Sans MT" w:hAnsi="Gill Sans MT" w:cs="Gill Sans MT"/>
                          <w:spacing w:val="-1"/>
                          <w:sz w:val="28"/>
                          <w:szCs w:val="28"/>
                        </w:rPr>
                        <w:t>is</w:t>
                      </w:r>
                      <w:r w:rsidRPr="008C3384">
                        <w:rPr>
                          <w:rFonts w:ascii="Gill Sans MT" w:eastAsia="Gill Sans MT" w:hAnsi="Gill Sans MT" w:cs="Gill Sans MT"/>
                          <w:sz w:val="28"/>
                          <w:szCs w:val="28"/>
                        </w:rPr>
                        <w:t xml:space="preserve"> </w:t>
                      </w:r>
                      <w:r w:rsidRPr="008C3384">
                        <w:rPr>
                          <w:rFonts w:ascii="Gill Sans MT" w:eastAsia="Gill Sans MT" w:hAnsi="Gill Sans MT" w:cs="Gill Sans MT"/>
                          <w:spacing w:val="-1"/>
                          <w:sz w:val="28"/>
                          <w:szCs w:val="28"/>
                        </w:rPr>
                        <w:t>to</w:t>
                      </w:r>
                      <w:r w:rsidRPr="008C3384">
                        <w:rPr>
                          <w:rFonts w:ascii="Gill Sans MT" w:eastAsia="Gill Sans MT" w:hAnsi="Gill Sans MT" w:cs="Gill Sans MT"/>
                          <w:spacing w:val="1"/>
                          <w:sz w:val="28"/>
                          <w:szCs w:val="28"/>
                        </w:rPr>
                        <w:t xml:space="preserve"> </w:t>
                      </w:r>
                      <w:r w:rsidRPr="008C3384">
                        <w:rPr>
                          <w:rFonts w:ascii="Gill Sans MT" w:eastAsia="Gill Sans MT" w:hAnsi="Gill Sans MT" w:cs="Gill Sans MT"/>
                          <w:spacing w:val="-2"/>
                          <w:sz w:val="28"/>
                          <w:szCs w:val="28"/>
                        </w:rPr>
                        <w:t>assess</w:t>
                      </w:r>
                      <w:r w:rsidRPr="008C3384">
                        <w:rPr>
                          <w:rFonts w:ascii="Gill Sans MT" w:eastAsia="Gill Sans MT" w:hAnsi="Gill Sans MT" w:cs="Gill Sans MT"/>
                          <w:sz w:val="28"/>
                          <w:szCs w:val="28"/>
                        </w:rPr>
                        <w:t xml:space="preserve"> the</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pacing w:val="-1"/>
                          <w:sz w:val="28"/>
                          <w:szCs w:val="28"/>
                        </w:rPr>
                        <w:t>organization’s</w:t>
                      </w:r>
                      <w:r w:rsidRPr="008C3384">
                        <w:rPr>
                          <w:rFonts w:ascii="Gill Sans MT" w:eastAsia="Gill Sans MT" w:hAnsi="Gill Sans MT" w:cs="Gill Sans MT"/>
                          <w:sz w:val="28"/>
                          <w:szCs w:val="28"/>
                        </w:rPr>
                        <w:t xml:space="preserve"> </w:t>
                      </w:r>
                      <w:r w:rsidRPr="008C3384">
                        <w:rPr>
                          <w:rFonts w:ascii="Gill Sans MT" w:eastAsia="Gill Sans MT" w:hAnsi="Gill Sans MT" w:cs="Gill Sans MT"/>
                          <w:spacing w:val="-1"/>
                          <w:sz w:val="28"/>
                          <w:szCs w:val="28"/>
                        </w:rPr>
                        <w:t>ability</w:t>
                      </w:r>
                      <w:r w:rsidRPr="008C3384">
                        <w:rPr>
                          <w:rFonts w:ascii="Gill Sans MT" w:eastAsia="Gill Sans MT" w:hAnsi="Gill Sans MT" w:cs="Gill Sans MT"/>
                          <w:spacing w:val="-2"/>
                          <w:sz w:val="28"/>
                          <w:szCs w:val="28"/>
                        </w:rPr>
                        <w:t xml:space="preserve"> </w:t>
                      </w:r>
                      <w:r w:rsidRPr="008C3384">
                        <w:rPr>
                          <w:rFonts w:ascii="Gill Sans MT" w:eastAsia="Gill Sans MT" w:hAnsi="Gill Sans MT" w:cs="Gill Sans MT"/>
                          <w:sz w:val="28"/>
                          <w:szCs w:val="28"/>
                        </w:rPr>
                        <w:t>to</w:t>
                      </w:r>
                      <w:r w:rsidRPr="008C3384">
                        <w:rPr>
                          <w:rFonts w:ascii="Gill Sans MT" w:eastAsia="Gill Sans MT" w:hAnsi="Gill Sans MT" w:cs="Gill Sans MT"/>
                          <w:spacing w:val="-1"/>
                          <w:sz w:val="28"/>
                          <w:szCs w:val="28"/>
                        </w:rPr>
                        <w:t xml:space="preserve"> </w:t>
                      </w:r>
                      <w:r>
                        <w:rPr>
                          <w:rFonts w:ascii="Gill Sans MT" w:eastAsia="Gill Sans MT" w:hAnsi="Gill Sans MT" w:cs="Gill Sans MT"/>
                          <w:spacing w:val="-1"/>
                          <w:sz w:val="28"/>
                          <w:szCs w:val="28"/>
                        </w:rPr>
                        <w:t xml:space="preserve">fulfill network functions </w:t>
                      </w:r>
                      <w:proofErr w:type="gramStart"/>
                      <w:r>
                        <w:rPr>
                          <w:rFonts w:ascii="Gill Sans MT" w:eastAsia="Gill Sans MT" w:hAnsi="Gill Sans MT" w:cs="Gill Sans MT"/>
                          <w:spacing w:val="-1"/>
                          <w:sz w:val="28"/>
                          <w:szCs w:val="28"/>
                        </w:rPr>
                        <w:t>in order to</w:t>
                      </w:r>
                      <w:proofErr w:type="gramEnd"/>
                      <w:r>
                        <w:rPr>
                          <w:rFonts w:ascii="Gill Sans MT" w:eastAsia="Gill Sans MT" w:hAnsi="Gill Sans MT" w:cs="Gill Sans MT"/>
                          <w:spacing w:val="-1"/>
                          <w:sz w:val="28"/>
                          <w:szCs w:val="28"/>
                        </w:rPr>
                        <w:t xml:space="preserve"> benefit member organizations. </w:t>
                      </w:r>
                    </w:p>
                  </w:txbxContent>
                </v:textbox>
                <w10:anchorlock/>
              </v:shape>
            </w:pict>
          </mc:Fallback>
        </mc:AlternateContent>
      </w:r>
    </w:p>
    <w:p w14:paraId="7C1DC2C7" w14:textId="77777777" w:rsidR="00F51E81" w:rsidRDefault="00F51E81" w:rsidP="00F51E81">
      <w:pPr>
        <w:ind w:left="493"/>
        <w:jc w:val="center"/>
        <w:rPr>
          <w:rFonts w:ascii="Gill Sans MT" w:eastAsia="Gill Sans MT" w:hAnsi="Gill Sans MT" w:cs="Gill Sans MT"/>
          <w:sz w:val="28"/>
          <w:szCs w:val="28"/>
        </w:rPr>
      </w:pPr>
    </w:p>
    <w:p w14:paraId="1CC64A06" w14:textId="77777777" w:rsidR="00F51E81" w:rsidRDefault="00F51E81" w:rsidP="00F51E81">
      <w:pPr>
        <w:ind w:left="493"/>
        <w:rPr>
          <w:rFonts w:ascii="Gill Sans MT" w:eastAsia="Gill Sans MT" w:hAnsi="Gill Sans MT" w:cs="Gill Sans MT"/>
          <w:sz w:val="28"/>
          <w:szCs w:val="28"/>
        </w:rPr>
      </w:pPr>
    </w:p>
    <w:p w14:paraId="7E129A39" w14:textId="77777777" w:rsidR="00F51E81" w:rsidRPr="00F51E81" w:rsidRDefault="00F51E81" w:rsidP="00F51E81">
      <w:pPr>
        <w:pStyle w:val="ListParagraph"/>
        <w:ind w:left="1080"/>
        <w:rPr>
          <w:rFonts w:ascii="Gill Sans MT" w:eastAsia="Gill Sans MT" w:hAnsi="Gill Sans MT" w:cs="Gill Sans MT"/>
          <w:b/>
          <w:sz w:val="28"/>
          <w:szCs w:val="28"/>
        </w:rPr>
      </w:pPr>
      <w:r>
        <w:rPr>
          <w:rFonts w:ascii="Times New Roman" w:eastAsia="Gill Sans MT" w:hAnsi="Times New Roman" w:cs="Times New Roman"/>
          <w:b/>
          <w:sz w:val="28"/>
          <w:szCs w:val="28"/>
        </w:rPr>
        <w:t>►</w:t>
      </w:r>
      <w:r>
        <w:rPr>
          <w:rFonts w:ascii="Gill Sans MT" w:eastAsia="Gill Sans MT" w:hAnsi="Gill Sans MT" w:cs="Gill Sans MT"/>
          <w:b/>
          <w:sz w:val="28"/>
          <w:szCs w:val="28"/>
        </w:rPr>
        <w:t xml:space="preserve"> Sub-Sections und</w:t>
      </w:r>
      <w:r w:rsidRPr="00F51E81">
        <w:rPr>
          <w:rFonts w:ascii="Gill Sans MT" w:eastAsia="Gill Sans MT" w:hAnsi="Gill Sans MT" w:cs="Gill Sans MT"/>
          <w:b/>
          <w:sz w:val="28"/>
          <w:szCs w:val="28"/>
        </w:rPr>
        <w:t>er NETWORK CAPACITIES</w:t>
      </w:r>
    </w:p>
    <w:p w14:paraId="2AB378F1" w14:textId="77777777" w:rsidR="00F51E81" w:rsidRPr="00822217" w:rsidRDefault="00F51E81" w:rsidP="00F51E81">
      <w:pPr>
        <w:pStyle w:val="ListParagraph"/>
        <w:ind w:left="1080"/>
        <w:rPr>
          <w:rFonts w:ascii="Gill Sans MT" w:eastAsia="Gill Sans MT" w:hAnsi="Gill Sans MT" w:cs="Gill Sans MT"/>
          <w:b/>
          <w:sz w:val="20"/>
          <w:szCs w:val="28"/>
        </w:rPr>
      </w:pPr>
    </w:p>
    <w:p w14:paraId="42336F52" w14:textId="77777777" w:rsidR="00F51E81" w:rsidRDefault="00F51E81" w:rsidP="006D3A81">
      <w:pPr>
        <w:pStyle w:val="ListParagraph"/>
        <w:widowControl/>
        <w:numPr>
          <w:ilvl w:val="1"/>
          <w:numId w:val="18"/>
        </w:numPr>
        <w:spacing w:line="360" w:lineRule="auto"/>
        <w:rPr>
          <w:rFonts w:ascii="Gill Sans MT" w:eastAsia="Times New Roman" w:hAnsi="Gill Sans MT" w:cs="Arial"/>
          <w:noProof/>
          <w:sz w:val="28"/>
          <w:szCs w:val="28"/>
          <w:lang w:val="en-GB"/>
        </w:rPr>
      </w:pPr>
      <w:r w:rsidRPr="00F51E81">
        <w:rPr>
          <w:rFonts w:ascii="Gill Sans MT" w:eastAsia="Times New Roman" w:hAnsi="Gill Sans MT" w:cs="Arial"/>
          <w:noProof/>
          <w:sz w:val="28"/>
          <w:szCs w:val="28"/>
          <w:lang w:val="en-GB"/>
        </w:rPr>
        <w:t>Size &amp; Diversity of Membership</w:t>
      </w:r>
    </w:p>
    <w:p w14:paraId="4A42785A" w14:textId="77777777" w:rsidR="00F51E81" w:rsidRDefault="00F51E81" w:rsidP="006D3A81">
      <w:pPr>
        <w:pStyle w:val="ListParagraph"/>
        <w:widowControl/>
        <w:numPr>
          <w:ilvl w:val="1"/>
          <w:numId w:val="18"/>
        </w:numPr>
        <w:spacing w:line="360" w:lineRule="auto"/>
        <w:rPr>
          <w:rFonts w:ascii="Gill Sans MT" w:eastAsia="Times New Roman" w:hAnsi="Gill Sans MT" w:cs="Arial"/>
          <w:noProof/>
          <w:sz w:val="28"/>
          <w:szCs w:val="28"/>
          <w:lang w:val="en-GB"/>
        </w:rPr>
      </w:pPr>
      <w:r w:rsidRPr="00F51E81">
        <w:rPr>
          <w:rFonts w:ascii="Gill Sans MT" w:eastAsia="Times New Roman" w:hAnsi="Gill Sans MT" w:cs="Arial"/>
          <w:noProof/>
          <w:sz w:val="28"/>
          <w:szCs w:val="28"/>
          <w:lang w:val="en-GB"/>
        </w:rPr>
        <w:t>Membership Process and Outreach</w:t>
      </w:r>
    </w:p>
    <w:p w14:paraId="730FED2F" w14:textId="77777777" w:rsidR="00F51E81" w:rsidRDefault="00F51E81" w:rsidP="006D3A81">
      <w:pPr>
        <w:pStyle w:val="ListParagraph"/>
        <w:widowControl/>
        <w:numPr>
          <w:ilvl w:val="1"/>
          <w:numId w:val="18"/>
        </w:numPr>
        <w:spacing w:line="360" w:lineRule="auto"/>
        <w:rPr>
          <w:rFonts w:ascii="Gill Sans MT" w:eastAsia="Times New Roman" w:hAnsi="Gill Sans MT" w:cs="Arial"/>
          <w:noProof/>
          <w:sz w:val="28"/>
          <w:szCs w:val="28"/>
          <w:lang w:val="en-GB"/>
        </w:rPr>
      </w:pPr>
      <w:r w:rsidRPr="00F51E81">
        <w:rPr>
          <w:rFonts w:ascii="Gill Sans MT" w:eastAsia="Times New Roman" w:hAnsi="Gill Sans MT" w:cs="Arial"/>
          <w:noProof/>
          <w:sz w:val="28"/>
          <w:szCs w:val="28"/>
          <w:lang w:val="en-GB"/>
        </w:rPr>
        <w:t>Member Involvement</w:t>
      </w:r>
    </w:p>
    <w:p w14:paraId="450B11C5" w14:textId="77777777" w:rsidR="00F51E81" w:rsidRDefault="00F51E81" w:rsidP="006D3A81">
      <w:pPr>
        <w:pStyle w:val="ListParagraph"/>
        <w:widowControl/>
        <w:numPr>
          <w:ilvl w:val="1"/>
          <w:numId w:val="18"/>
        </w:numPr>
        <w:spacing w:line="360" w:lineRule="auto"/>
        <w:rPr>
          <w:rFonts w:ascii="Gill Sans MT" w:eastAsia="Times New Roman" w:hAnsi="Gill Sans MT" w:cs="Arial"/>
          <w:noProof/>
          <w:sz w:val="28"/>
          <w:szCs w:val="28"/>
          <w:lang w:val="en-GB"/>
        </w:rPr>
      </w:pPr>
      <w:r w:rsidRPr="00F51E81">
        <w:rPr>
          <w:rFonts w:ascii="Gill Sans MT" w:eastAsia="Times New Roman" w:hAnsi="Gill Sans MT" w:cs="Arial"/>
          <w:noProof/>
          <w:sz w:val="28"/>
          <w:szCs w:val="28"/>
          <w:lang w:val="en-GB"/>
        </w:rPr>
        <w:t>Coordination</w:t>
      </w:r>
    </w:p>
    <w:p w14:paraId="54B58968" w14:textId="77777777" w:rsidR="00F51E81" w:rsidRPr="00F51E81" w:rsidRDefault="00F51E81" w:rsidP="006D3A81">
      <w:pPr>
        <w:pStyle w:val="ListParagraph"/>
        <w:widowControl/>
        <w:numPr>
          <w:ilvl w:val="1"/>
          <w:numId w:val="18"/>
        </w:numPr>
        <w:spacing w:line="360" w:lineRule="auto"/>
        <w:rPr>
          <w:rFonts w:ascii="Gill Sans MT" w:eastAsia="Times New Roman" w:hAnsi="Gill Sans MT" w:cs="Arial"/>
          <w:noProof/>
          <w:sz w:val="28"/>
          <w:szCs w:val="28"/>
          <w:lang w:val="en-GB"/>
        </w:rPr>
      </w:pPr>
      <w:r w:rsidRPr="00F51E81">
        <w:rPr>
          <w:rFonts w:ascii="Gill Sans MT" w:eastAsia="Times New Roman" w:hAnsi="Gill Sans MT" w:cs="Arial"/>
          <w:noProof/>
          <w:sz w:val="28"/>
          <w:szCs w:val="28"/>
          <w:lang w:val="en-GB"/>
        </w:rPr>
        <w:t>Member Collaboration and Knowledge Sharing</w:t>
      </w:r>
    </w:p>
    <w:p w14:paraId="536548A0" w14:textId="77777777" w:rsidR="00F51E81" w:rsidRPr="00822217" w:rsidRDefault="00F51E81" w:rsidP="00F51E81">
      <w:pPr>
        <w:widowControl/>
        <w:spacing w:line="360" w:lineRule="auto"/>
        <w:rPr>
          <w:rFonts w:ascii="Gill Sans MT" w:eastAsia="Times New Roman" w:hAnsi="Gill Sans MT" w:cs="Arial"/>
          <w:noProof/>
          <w:sz w:val="16"/>
          <w:szCs w:val="28"/>
          <w:lang w:val="en-GB"/>
        </w:rPr>
      </w:pPr>
    </w:p>
    <w:p w14:paraId="6FA006E7" w14:textId="77777777" w:rsidR="00F51E81" w:rsidRDefault="00F51E81" w:rsidP="00F51E81">
      <w:pPr>
        <w:pStyle w:val="Heading4"/>
        <w:spacing w:before="72"/>
        <w:ind w:left="1080" w:firstLine="0"/>
        <w:rPr>
          <w:spacing w:val="-1"/>
          <w:sz w:val="28"/>
          <w:szCs w:val="28"/>
        </w:rPr>
      </w:pPr>
      <w:r>
        <w:rPr>
          <w:rFonts w:ascii="Times New Roman" w:hAnsi="Times New Roman" w:cs="Times New Roman"/>
          <w:spacing w:val="-1"/>
          <w:sz w:val="28"/>
          <w:szCs w:val="28"/>
        </w:rPr>
        <w:t>►</w:t>
      </w:r>
      <w:r>
        <w:rPr>
          <w:spacing w:val="-1"/>
          <w:sz w:val="28"/>
          <w:szCs w:val="28"/>
        </w:rPr>
        <w:t xml:space="preserve"> </w:t>
      </w:r>
      <w:r w:rsidRPr="008C3384">
        <w:rPr>
          <w:spacing w:val="-1"/>
          <w:sz w:val="28"/>
          <w:szCs w:val="28"/>
        </w:rPr>
        <w:t>Resources</w:t>
      </w:r>
      <w:r w:rsidRPr="008C3384">
        <w:rPr>
          <w:sz w:val="28"/>
          <w:szCs w:val="28"/>
        </w:rPr>
        <w:t xml:space="preserve"> </w:t>
      </w:r>
      <w:r w:rsidRPr="008C3384">
        <w:rPr>
          <w:spacing w:val="-2"/>
          <w:sz w:val="28"/>
          <w:szCs w:val="28"/>
        </w:rPr>
        <w:t>you</w:t>
      </w:r>
      <w:r w:rsidRPr="008C3384">
        <w:rPr>
          <w:spacing w:val="2"/>
          <w:sz w:val="28"/>
          <w:szCs w:val="28"/>
        </w:rPr>
        <w:t xml:space="preserve"> </w:t>
      </w:r>
      <w:r w:rsidRPr="008C3384">
        <w:rPr>
          <w:spacing w:val="-1"/>
          <w:sz w:val="28"/>
          <w:szCs w:val="28"/>
        </w:rPr>
        <w:t>may wish</w:t>
      </w:r>
      <w:r w:rsidRPr="008C3384">
        <w:rPr>
          <w:spacing w:val="2"/>
          <w:sz w:val="28"/>
          <w:szCs w:val="28"/>
        </w:rPr>
        <w:t xml:space="preserve"> </w:t>
      </w:r>
      <w:r w:rsidRPr="008C3384">
        <w:rPr>
          <w:spacing w:val="-1"/>
          <w:sz w:val="28"/>
          <w:szCs w:val="28"/>
        </w:rPr>
        <w:t>to refer</w:t>
      </w:r>
      <w:r w:rsidRPr="008C3384">
        <w:rPr>
          <w:sz w:val="28"/>
          <w:szCs w:val="28"/>
        </w:rPr>
        <w:t xml:space="preserve"> </w:t>
      </w:r>
      <w:r w:rsidRPr="008C3384">
        <w:rPr>
          <w:spacing w:val="-2"/>
          <w:sz w:val="28"/>
          <w:szCs w:val="28"/>
        </w:rPr>
        <w:t>to</w:t>
      </w:r>
      <w:r w:rsidRPr="008C3384">
        <w:rPr>
          <w:spacing w:val="2"/>
          <w:sz w:val="28"/>
          <w:szCs w:val="28"/>
        </w:rPr>
        <w:t xml:space="preserve"> </w:t>
      </w:r>
      <w:r w:rsidRPr="008C3384">
        <w:rPr>
          <w:spacing w:val="-2"/>
          <w:sz w:val="28"/>
          <w:szCs w:val="28"/>
        </w:rPr>
        <w:t>in</w:t>
      </w:r>
      <w:r w:rsidRPr="008C3384">
        <w:rPr>
          <w:spacing w:val="-1"/>
          <w:sz w:val="28"/>
          <w:szCs w:val="28"/>
        </w:rPr>
        <w:t xml:space="preserve"> this</w:t>
      </w:r>
      <w:r w:rsidRPr="008C3384">
        <w:rPr>
          <w:sz w:val="28"/>
          <w:szCs w:val="28"/>
        </w:rPr>
        <w:t xml:space="preserve"> </w:t>
      </w:r>
      <w:r w:rsidRPr="008C3384">
        <w:rPr>
          <w:spacing w:val="-1"/>
          <w:sz w:val="28"/>
          <w:szCs w:val="28"/>
        </w:rPr>
        <w:t>section:</w:t>
      </w:r>
    </w:p>
    <w:p w14:paraId="6935B185" w14:textId="77777777" w:rsidR="00F51E81" w:rsidRPr="00E42E4A" w:rsidRDefault="00F51E81" w:rsidP="00F51E81">
      <w:pPr>
        <w:pStyle w:val="Heading4"/>
        <w:spacing w:before="72"/>
        <w:ind w:left="1080" w:firstLine="0"/>
        <w:rPr>
          <w:b w:val="0"/>
          <w:bCs w:val="0"/>
          <w:sz w:val="12"/>
          <w:szCs w:val="28"/>
        </w:rPr>
      </w:pPr>
    </w:p>
    <w:p w14:paraId="4BE820D8" w14:textId="77777777" w:rsidR="00F51E81" w:rsidRPr="008A5FB6" w:rsidRDefault="00F51E81" w:rsidP="00F51E81">
      <w:pPr>
        <w:pStyle w:val="ListParagraph"/>
        <w:numPr>
          <w:ilvl w:val="0"/>
          <w:numId w:val="11"/>
        </w:numPr>
        <w:spacing w:line="360" w:lineRule="auto"/>
        <w:ind w:left="2520"/>
        <w:rPr>
          <w:rFonts w:ascii="Gill Sans MT" w:eastAsia="Gill Sans MT" w:hAnsi="Gill Sans MT" w:cs="Gill Sans MT"/>
          <w:sz w:val="28"/>
          <w:szCs w:val="28"/>
        </w:rPr>
      </w:pPr>
      <w:r>
        <w:rPr>
          <w:rFonts w:ascii="Gill Sans MT" w:eastAsia="Gill Sans MT" w:hAnsi="Gill Sans MT" w:cs="Times New Roman"/>
          <w:bCs/>
          <w:spacing w:val="-1"/>
          <w:sz w:val="28"/>
          <w:szCs w:val="28"/>
        </w:rPr>
        <w:t>Membership records</w:t>
      </w:r>
      <w:r w:rsidR="00143483">
        <w:rPr>
          <w:rFonts w:ascii="Gill Sans MT" w:eastAsia="Gill Sans MT" w:hAnsi="Gill Sans MT" w:cs="Times New Roman"/>
          <w:bCs/>
          <w:spacing w:val="-1"/>
          <w:sz w:val="28"/>
          <w:szCs w:val="28"/>
        </w:rPr>
        <w:t>;</w:t>
      </w:r>
    </w:p>
    <w:p w14:paraId="2340DD08" w14:textId="77777777" w:rsidR="00F51E81" w:rsidRPr="00E42E4A" w:rsidRDefault="00F51E81" w:rsidP="00F51E81">
      <w:pPr>
        <w:pStyle w:val="ListParagraph"/>
        <w:numPr>
          <w:ilvl w:val="0"/>
          <w:numId w:val="11"/>
        </w:numPr>
        <w:spacing w:line="360" w:lineRule="auto"/>
        <w:ind w:left="2520"/>
        <w:rPr>
          <w:rFonts w:ascii="Gill Sans MT" w:eastAsia="Gill Sans MT" w:hAnsi="Gill Sans MT" w:cs="Gill Sans MT"/>
          <w:sz w:val="28"/>
          <w:szCs w:val="28"/>
        </w:rPr>
      </w:pPr>
      <w:r>
        <w:rPr>
          <w:rFonts w:ascii="Gill Sans MT" w:eastAsia="Gill Sans MT" w:hAnsi="Gill Sans MT" w:cs="Times New Roman"/>
          <w:bCs/>
          <w:spacing w:val="-1"/>
          <w:sz w:val="28"/>
          <w:szCs w:val="28"/>
        </w:rPr>
        <w:t>Documents defining membership criteria / conditions / procedures for joining the network</w:t>
      </w:r>
      <w:r w:rsidR="00143483">
        <w:rPr>
          <w:rFonts w:ascii="Gill Sans MT" w:eastAsia="Gill Sans MT" w:hAnsi="Gill Sans MT" w:cs="Times New Roman"/>
          <w:bCs/>
          <w:spacing w:val="-1"/>
          <w:sz w:val="28"/>
          <w:szCs w:val="28"/>
        </w:rPr>
        <w:t>;</w:t>
      </w:r>
    </w:p>
    <w:p w14:paraId="0A6C383A" w14:textId="77777777" w:rsidR="00F51E81" w:rsidRPr="00E42E4A" w:rsidRDefault="00F51E81" w:rsidP="00F51E81">
      <w:pPr>
        <w:pStyle w:val="ListParagraph"/>
        <w:numPr>
          <w:ilvl w:val="0"/>
          <w:numId w:val="11"/>
        </w:numPr>
        <w:spacing w:line="360" w:lineRule="auto"/>
        <w:ind w:left="2520"/>
        <w:rPr>
          <w:rFonts w:ascii="Gill Sans MT" w:eastAsia="Gill Sans MT" w:hAnsi="Gill Sans MT" w:cs="Gill Sans MT"/>
          <w:sz w:val="28"/>
          <w:szCs w:val="28"/>
        </w:rPr>
      </w:pPr>
      <w:r>
        <w:rPr>
          <w:rFonts w:ascii="Gill Sans MT" w:eastAsia="Gill Sans MT" w:hAnsi="Gill Sans MT" w:cs="Times New Roman"/>
          <w:bCs/>
          <w:spacing w:val="-1"/>
          <w:sz w:val="28"/>
          <w:szCs w:val="28"/>
        </w:rPr>
        <w:t>Network meeting notes and reports</w:t>
      </w:r>
      <w:r w:rsidR="00143483">
        <w:rPr>
          <w:rFonts w:ascii="Gill Sans MT" w:eastAsia="Gill Sans MT" w:hAnsi="Gill Sans MT" w:cs="Times New Roman"/>
          <w:bCs/>
          <w:spacing w:val="-1"/>
          <w:sz w:val="28"/>
          <w:szCs w:val="28"/>
        </w:rPr>
        <w:t>;</w:t>
      </w:r>
    </w:p>
    <w:p w14:paraId="74B5C503" w14:textId="77777777" w:rsidR="00F51E81" w:rsidRPr="00503864" w:rsidRDefault="00F51E81" w:rsidP="00F51E81">
      <w:pPr>
        <w:pStyle w:val="ListParagraph"/>
        <w:numPr>
          <w:ilvl w:val="0"/>
          <w:numId w:val="11"/>
        </w:numPr>
        <w:spacing w:line="360" w:lineRule="auto"/>
        <w:ind w:left="2520"/>
        <w:rPr>
          <w:rFonts w:ascii="Gill Sans MT" w:eastAsia="Gill Sans MT" w:hAnsi="Gill Sans MT" w:cs="Gill Sans MT"/>
          <w:sz w:val="28"/>
          <w:szCs w:val="28"/>
        </w:rPr>
      </w:pPr>
      <w:r>
        <w:rPr>
          <w:rFonts w:ascii="Gill Sans MT" w:eastAsia="Gill Sans MT" w:hAnsi="Gill Sans MT" w:cs="Times New Roman"/>
          <w:bCs/>
          <w:spacing w:val="-1"/>
          <w:sz w:val="28"/>
          <w:szCs w:val="28"/>
        </w:rPr>
        <w:t>Strategic plan; annual work plan</w:t>
      </w:r>
      <w:r w:rsidR="00143483">
        <w:rPr>
          <w:rFonts w:ascii="Gill Sans MT" w:eastAsia="Gill Sans MT" w:hAnsi="Gill Sans MT" w:cs="Times New Roman"/>
          <w:bCs/>
          <w:spacing w:val="-1"/>
          <w:sz w:val="28"/>
          <w:szCs w:val="28"/>
        </w:rPr>
        <w:t>; and</w:t>
      </w:r>
    </w:p>
    <w:p w14:paraId="7C53E9EA" w14:textId="77777777" w:rsidR="00F51E81" w:rsidRPr="00E42E4A" w:rsidRDefault="00F51E81" w:rsidP="00F51E81">
      <w:pPr>
        <w:pStyle w:val="ListParagraph"/>
        <w:numPr>
          <w:ilvl w:val="0"/>
          <w:numId w:val="11"/>
        </w:numPr>
        <w:spacing w:line="360" w:lineRule="auto"/>
        <w:ind w:left="2520"/>
        <w:rPr>
          <w:rFonts w:ascii="Gill Sans MT" w:eastAsia="Gill Sans MT" w:hAnsi="Gill Sans MT" w:cs="Gill Sans MT"/>
          <w:sz w:val="28"/>
          <w:szCs w:val="28"/>
        </w:rPr>
      </w:pPr>
      <w:r>
        <w:rPr>
          <w:rFonts w:ascii="Gill Sans MT" w:eastAsia="Gill Sans MT" w:hAnsi="Gill Sans MT" w:cs="Times New Roman"/>
          <w:bCs/>
          <w:spacing w:val="-1"/>
          <w:sz w:val="28"/>
          <w:szCs w:val="28"/>
        </w:rPr>
        <w:t>Network website</w:t>
      </w:r>
      <w:r w:rsidR="00143483">
        <w:rPr>
          <w:rFonts w:ascii="Gill Sans MT" w:eastAsia="Gill Sans MT" w:hAnsi="Gill Sans MT" w:cs="Times New Roman"/>
          <w:bCs/>
          <w:spacing w:val="-1"/>
          <w:sz w:val="28"/>
          <w:szCs w:val="28"/>
        </w:rPr>
        <w:t>.</w:t>
      </w:r>
    </w:p>
    <w:p w14:paraId="3A41B084" w14:textId="77777777" w:rsidR="00F51E81" w:rsidRPr="00E42E4A" w:rsidRDefault="00F51E81" w:rsidP="00F51E81">
      <w:pPr>
        <w:rPr>
          <w:rFonts w:ascii="Gill Sans MT" w:eastAsia="Gill Sans MT" w:hAnsi="Gill Sans MT" w:cs="Gill Sans MT"/>
          <w:sz w:val="28"/>
          <w:szCs w:val="28"/>
        </w:rPr>
      </w:pPr>
      <w:r w:rsidRPr="00E42E4A">
        <w:rPr>
          <w:rFonts w:ascii="Gill Sans MT" w:eastAsia="Gill Sans MT" w:hAnsi="Gill Sans MT" w:cs="Gill Sans MT"/>
          <w:sz w:val="28"/>
          <w:szCs w:val="28"/>
        </w:rPr>
        <w:br w:type="page"/>
      </w:r>
    </w:p>
    <w:p w14:paraId="051D9132" w14:textId="77777777" w:rsidR="00F51E81" w:rsidRDefault="002F0270" w:rsidP="00691701">
      <w:pPr>
        <w:pStyle w:val="Heading2"/>
      </w:pPr>
      <w:bookmarkStart w:id="2" w:name="_Toc522615654"/>
      <w:proofErr w:type="gramStart"/>
      <w:r>
        <w:lastRenderedPageBreak/>
        <w:t>6</w:t>
      </w:r>
      <w:r w:rsidR="00F51E81" w:rsidRPr="007671C7">
        <w:t>.1  Size</w:t>
      </w:r>
      <w:proofErr w:type="gramEnd"/>
      <w:r w:rsidR="00F51E81" w:rsidRPr="007671C7">
        <w:t xml:space="preserve"> and Diversity of Membership</w:t>
      </w:r>
      <w:bookmarkEnd w:id="2"/>
    </w:p>
    <w:p w14:paraId="5A57EB74" w14:textId="77777777" w:rsidR="00F51E81" w:rsidRPr="007671C7" w:rsidRDefault="00F51E81" w:rsidP="00F51E81">
      <w:pPr>
        <w:rPr>
          <w:rFonts w:ascii="Gill Sans MT" w:eastAsia="Gill Sans MT" w:hAnsi="Gill Sans MT" w:cs="Gill Sans MT"/>
          <w:sz w:val="10"/>
          <w:szCs w:val="24"/>
        </w:rPr>
      </w:pPr>
    </w:p>
    <w:p w14:paraId="79F09522" w14:textId="77777777" w:rsidR="00F51E81" w:rsidRDefault="00F51E81" w:rsidP="00F51E81">
      <w:pPr>
        <w:rPr>
          <w:rFonts w:ascii="Gill Sans MT" w:eastAsia="Gill Sans MT" w:hAnsi="Gill Sans MT" w:cs="Gill Sans MT"/>
          <w:sz w:val="24"/>
          <w:szCs w:val="24"/>
        </w:rPr>
      </w:pPr>
      <w:r>
        <w:rPr>
          <w:rFonts w:ascii="Gill Sans MT" w:eastAsia="Gill Sans MT" w:hAnsi="Gill Sans MT" w:cs="Gill Sans MT"/>
          <w:noProof/>
          <w:sz w:val="20"/>
          <w:szCs w:val="20"/>
        </w:rPr>
        <mc:AlternateContent>
          <mc:Choice Requires="wps">
            <w:drawing>
              <wp:inline distT="0" distB="0" distL="0" distR="0" wp14:anchorId="1B5CEBDC" wp14:editId="56D1255F">
                <wp:extent cx="6638925" cy="99060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906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2BBAB" w14:textId="77777777" w:rsidR="0083760D" w:rsidRPr="00FB7EE7" w:rsidRDefault="0083760D" w:rsidP="00F51E81">
                            <w:pPr>
                              <w:spacing w:before="2" w:line="276" w:lineRule="auto"/>
                              <w:ind w:left="112" w:right="468"/>
                              <w:rPr>
                                <w:rFonts w:ascii="Gill Sans MT"/>
                                <w:spacing w:val="-1"/>
                              </w:rPr>
                            </w:pPr>
                            <w:r>
                              <w:rPr>
                                <w:rFonts w:ascii="Gill Sans MT"/>
                                <w:b/>
                                <w:spacing w:val="-1"/>
                              </w:rPr>
                              <w:t>Importance:</w:t>
                            </w:r>
                            <w:r>
                              <w:rPr>
                                <w:rFonts w:ascii="Gill Sans MT"/>
                                <w:b/>
                                <w:spacing w:val="-2"/>
                              </w:rPr>
                              <w:t xml:space="preserve"> </w:t>
                            </w:r>
                            <w:r w:rsidRPr="00FB7EE7">
                              <w:rPr>
                                <w:rFonts w:ascii="Gill Sans MT"/>
                                <w:spacing w:val="-2"/>
                              </w:rPr>
                              <w:t xml:space="preserve">The </w:t>
                            </w:r>
                            <w:r>
                              <w:rPr>
                                <w:rFonts w:ascii="Gill Sans MT"/>
                                <w:spacing w:val="-2"/>
                              </w:rPr>
                              <w:t>value and effectiveness</w:t>
                            </w:r>
                            <w:r w:rsidRPr="00FB7EE7">
                              <w:rPr>
                                <w:rFonts w:ascii="Gill Sans MT"/>
                                <w:spacing w:val="-2"/>
                              </w:rPr>
                              <w:t xml:space="preserve"> of </w:t>
                            </w:r>
                            <w:r>
                              <w:rPr>
                                <w:rFonts w:ascii="Gill Sans MT"/>
                                <w:spacing w:val="-2"/>
                              </w:rPr>
                              <w:t xml:space="preserve">a Hunger Free Community (HFC) coalition is closely tied to the number and diversity of its member organizations. While there is strength in numbers, too many member organizations can become unmanageable, so the target is an </w:t>
                            </w:r>
                            <w:r>
                              <w:rPr>
                                <w:rFonts w:ascii="Gill Sans MT"/>
                                <w:spacing w:val="-2"/>
                              </w:rPr>
                              <w:t>“</w:t>
                            </w:r>
                            <w:r>
                              <w:rPr>
                                <w:rFonts w:ascii="Gill Sans MT"/>
                                <w:spacing w:val="-2"/>
                              </w:rPr>
                              <w:t>optimal</w:t>
                            </w:r>
                            <w:r>
                              <w:rPr>
                                <w:rFonts w:ascii="Gill Sans MT"/>
                                <w:spacing w:val="-2"/>
                              </w:rPr>
                              <w:t>”</w:t>
                            </w:r>
                            <w:r>
                              <w:rPr>
                                <w:rFonts w:ascii="Gill Sans MT"/>
                                <w:spacing w:val="-2"/>
                              </w:rPr>
                              <w:t xml:space="preserve"> range, depending on various factors. A coalition seeks a diverse membership to represent all constituencies concerned with the focus issues of the network. </w:t>
                            </w:r>
                            <w:proofErr w:type="gramStart"/>
                            <w:r>
                              <w:rPr>
                                <w:rFonts w:ascii="Gill Sans MT"/>
                                <w:spacing w:val="-2"/>
                              </w:rPr>
                              <w:t>Particular attention</w:t>
                            </w:r>
                            <w:proofErr w:type="gramEnd"/>
                            <w:r>
                              <w:rPr>
                                <w:rFonts w:ascii="Gill Sans MT"/>
                                <w:spacing w:val="-2"/>
                              </w:rPr>
                              <w:t xml:space="preserve"> should be paid to under-represented constituencies in the community.</w:t>
                            </w:r>
                          </w:p>
                          <w:p w14:paraId="2E265687" w14:textId="77777777" w:rsidR="0083760D" w:rsidRDefault="0083760D" w:rsidP="00F51E81">
                            <w:pPr>
                              <w:spacing w:before="2" w:line="276" w:lineRule="auto"/>
                              <w:ind w:left="112" w:right="468"/>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1B5CEBDC" id="Text Box 2" o:spid="_x0000_s1027" type="#_x0000_t202" style="width:522.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" filled="f" strokeweight=".58pt">
                <v:textbox inset="0,0,0,0">
                  <w:txbxContent>
                    <w:p w14:paraId="2F42BBAB" w14:textId="77777777" w:rsidR="0083760D" w:rsidRPr="00FB7EE7" w:rsidRDefault="0083760D" w:rsidP="00F51E81">
                      <w:pPr>
                        <w:spacing w:before="2" w:line="276" w:lineRule="auto"/>
                        <w:ind w:left="112" w:right="468"/>
                        <w:rPr>
                          <w:rFonts w:ascii="Gill Sans MT"/>
                          <w:spacing w:val="-1"/>
                        </w:rPr>
                      </w:pPr>
                      <w:r>
                        <w:rPr>
                          <w:rFonts w:ascii="Gill Sans MT"/>
                          <w:b/>
                          <w:spacing w:val="-1"/>
                        </w:rPr>
                        <w:t>Importance:</w:t>
                      </w:r>
                      <w:r>
                        <w:rPr>
                          <w:rFonts w:ascii="Gill Sans MT"/>
                          <w:b/>
                          <w:spacing w:val="-2"/>
                        </w:rPr>
                        <w:t xml:space="preserve"> </w:t>
                      </w:r>
                      <w:r w:rsidRPr="00FB7EE7">
                        <w:rPr>
                          <w:rFonts w:ascii="Gill Sans MT"/>
                          <w:spacing w:val="-2"/>
                        </w:rPr>
                        <w:t xml:space="preserve">The </w:t>
                      </w:r>
                      <w:r>
                        <w:rPr>
                          <w:rFonts w:ascii="Gill Sans MT"/>
                          <w:spacing w:val="-2"/>
                        </w:rPr>
                        <w:t>value and effectiveness</w:t>
                      </w:r>
                      <w:r w:rsidRPr="00FB7EE7">
                        <w:rPr>
                          <w:rFonts w:ascii="Gill Sans MT"/>
                          <w:spacing w:val="-2"/>
                        </w:rPr>
                        <w:t xml:space="preserve"> of </w:t>
                      </w:r>
                      <w:r>
                        <w:rPr>
                          <w:rFonts w:ascii="Gill Sans MT"/>
                          <w:spacing w:val="-2"/>
                        </w:rPr>
                        <w:t xml:space="preserve">a Hunger Free Community (HFC) coalition is closely tied to the number and diversity of its member organizations. While there is strength in numbers, too many member organizations can become unmanageable, so the target is an </w:t>
                      </w:r>
                      <w:r>
                        <w:rPr>
                          <w:rFonts w:ascii="Gill Sans MT"/>
                          <w:spacing w:val="-2"/>
                        </w:rPr>
                        <w:t>“</w:t>
                      </w:r>
                      <w:r>
                        <w:rPr>
                          <w:rFonts w:ascii="Gill Sans MT"/>
                          <w:spacing w:val="-2"/>
                        </w:rPr>
                        <w:t>optimal</w:t>
                      </w:r>
                      <w:r>
                        <w:rPr>
                          <w:rFonts w:ascii="Gill Sans MT"/>
                          <w:spacing w:val="-2"/>
                        </w:rPr>
                        <w:t>”</w:t>
                      </w:r>
                      <w:r>
                        <w:rPr>
                          <w:rFonts w:ascii="Gill Sans MT"/>
                          <w:spacing w:val="-2"/>
                        </w:rPr>
                        <w:t xml:space="preserve"> range, depending on various factors. A coalition seeks a diverse membership to represent all constituencies concerned with the focus issues of the network. </w:t>
                      </w:r>
                      <w:proofErr w:type="gramStart"/>
                      <w:r>
                        <w:rPr>
                          <w:rFonts w:ascii="Gill Sans MT"/>
                          <w:spacing w:val="-2"/>
                        </w:rPr>
                        <w:t>Particular attention</w:t>
                      </w:r>
                      <w:proofErr w:type="gramEnd"/>
                      <w:r>
                        <w:rPr>
                          <w:rFonts w:ascii="Gill Sans MT"/>
                          <w:spacing w:val="-2"/>
                        </w:rPr>
                        <w:t xml:space="preserve"> should be paid to under-represented constituencies in the community.</w:t>
                      </w:r>
                    </w:p>
                    <w:p w14:paraId="2E265687" w14:textId="77777777" w:rsidR="0083760D" w:rsidRDefault="0083760D" w:rsidP="00F51E81">
                      <w:pPr>
                        <w:spacing w:before="2" w:line="276" w:lineRule="auto"/>
                        <w:ind w:left="112" w:right="468"/>
                        <w:rPr>
                          <w:rFonts w:ascii="Gill Sans MT" w:eastAsia="Gill Sans MT" w:hAnsi="Gill Sans MT" w:cs="Gill Sans MT"/>
                        </w:rPr>
                      </w:pPr>
                    </w:p>
                  </w:txbxContent>
                </v:textbox>
                <w10:anchorlock/>
              </v:shape>
            </w:pict>
          </mc:Fallback>
        </mc:AlternateContent>
      </w:r>
    </w:p>
    <w:p w14:paraId="1D962AF2" w14:textId="77777777" w:rsidR="00F51E81" w:rsidRPr="00740A25" w:rsidRDefault="00F51E81" w:rsidP="00F51E81">
      <w:pPr>
        <w:pStyle w:val="Heading4"/>
        <w:numPr>
          <w:ilvl w:val="0"/>
          <w:numId w:val="6"/>
        </w:numPr>
        <w:spacing w:before="72"/>
        <w:ind w:left="900"/>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24FA477A" w14:textId="77777777" w:rsidR="00F51E81" w:rsidRPr="00740A25" w:rsidRDefault="00F51E81" w:rsidP="00F51E81">
      <w:pPr>
        <w:pStyle w:val="Heading4"/>
        <w:numPr>
          <w:ilvl w:val="1"/>
          <w:numId w:val="6"/>
        </w:numPr>
        <w:spacing w:before="72"/>
        <w:rPr>
          <w:b w:val="0"/>
          <w:bCs w:val="0"/>
        </w:rPr>
      </w:pPr>
      <w:r>
        <w:rPr>
          <w:b w:val="0"/>
          <w:bCs w:val="0"/>
        </w:rPr>
        <w:t xml:space="preserve">Is the </w:t>
      </w:r>
      <w:r w:rsidR="00B746B2">
        <w:rPr>
          <w:b w:val="0"/>
          <w:bCs w:val="0"/>
        </w:rPr>
        <w:t xml:space="preserve">HFC coalition/network </w:t>
      </w:r>
      <w:r>
        <w:rPr>
          <w:b w:val="0"/>
          <w:bCs w:val="0"/>
        </w:rPr>
        <w:t>big enough? Does it have enough members to be taken seriously/carry some weight? How many member organizations are there and how many should there be?</w:t>
      </w:r>
    </w:p>
    <w:p w14:paraId="3094EAB0" w14:textId="77777777" w:rsidR="00F51E81" w:rsidRPr="00740A25" w:rsidRDefault="00F51E81" w:rsidP="00F51E81">
      <w:pPr>
        <w:pStyle w:val="Heading4"/>
        <w:numPr>
          <w:ilvl w:val="1"/>
          <w:numId w:val="6"/>
        </w:numPr>
        <w:spacing w:before="72"/>
        <w:rPr>
          <w:b w:val="0"/>
          <w:bCs w:val="0"/>
        </w:rPr>
      </w:pPr>
      <w:r>
        <w:rPr>
          <w:b w:val="0"/>
          <w:spacing w:val="-1"/>
        </w:rPr>
        <w:t xml:space="preserve">Are there member organizations from all geographic areas of the </w:t>
      </w:r>
      <w:r w:rsidR="002F0270">
        <w:rPr>
          <w:b w:val="0"/>
          <w:spacing w:val="-1"/>
        </w:rPr>
        <w:t>region</w:t>
      </w:r>
      <w:r>
        <w:rPr>
          <w:b w:val="0"/>
          <w:spacing w:val="-1"/>
        </w:rPr>
        <w:t>? From both urban, suburban, and rural areas (if applicable)?</w:t>
      </w:r>
    </w:p>
    <w:p w14:paraId="5BFC33D5" w14:textId="77777777" w:rsidR="00F51E81" w:rsidRPr="00FB7EE7" w:rsidRDefault="00F51E81" w:rsidP="00F51E81">
      <w:pPr>
        <w:pStyle w:val="Heading4"/>
        <w:numPr>
          <w:ilvl w:val="1"/>
          <w:numId w:val="6"/>
        </w:numPr>
        <w:spacing w:before="72"/>
        <w:rPr>
          <w:b w:val="0"/>
          <w:bCs w:val="0"/>
        </w:rPr>
      </w:pPr>
      <w:r>
        <w:rPr>
          <w:b w:val="0"/>
          <w:spacing w:val="-1"/>
        </w:rPr>
        <w:t>Are groups from all constituencies affected by the network’s focus issues represented in the network? E.g.</w:t>
      </w:r>
      <w:r w:rsidR="002F0270">
        <w:rPr>
          <w:b w:val="0"/>
          <w:spacing w:val="-1"/>
        </w:rPr>
        <w:t xml:space="preserve"> non-profit organizations, </w:t>
      </w:r>
      <w:proofErr w:type="gramStart"/>
      <w:r w:rsidR="002F0270">
        <w:rPr>
          <w:b w:val="0"/>
          <w:spacing w:val="-1"/>
        </w:rPr>
        <w:t>faith based</w:t>
      </w:r>
      <w:proofErr w:type="gramEnd"/>
      <w:r w:rsidR="002F0270">
        <w:rPr>
          <w:b w:val="0"/>
          <w:spacing w:val="-1"/>
        </w:rPr>
        <w:t xml:space="preserve"> orgs, businesses, government agencies, elected officials, schools and universities, religious institutions, hospitals and health care systems, chefs/restaurants, civic groups</w:t>
      </w:r>
      <w:r>
        <w:rPr>
          <w:b w:val="0"/>
          <w:spacing w:val="-1"/>
        </w:rPr>
        <w:t>?</w:t>
      </w:r>
    </w:p>
    <w:p w14:paraId="755D60AC" w14:textId="77777777" w:rsidR="00F51E81" w:rsidRPr="0027491A" w:rsidRDefault="00F51E81" w:rsidP="00F51E81">
      <w:pPr>
        <w:pStyle w:val="Heading4"/>
        <w:numPr>
          <w:ilvl w:val="1"/>
          <w:numId w:val="6"/>
        </w:numPr>
        <w:spacing w:before="72"/>
        <w:rPr>
          <w:b w:val="0"/>
          <w:bCs w:val="0"/>
        </w:rPr>
      </w:pPr>
      <w:r>
        <w:rPr>
          <w:b w:val="0"/>
          <w:spacing w:val="-1"/>
        </w:rPr>
        <w:t xml:space="preserve">What about women, youth, the elderly, disabled, </w:t>
      </w:r>
      <w:r w:rsidR="00347072">
        <w:rPr>
          <w:b w:val="0"/>
          <w:spacing w:val="-1"/>
        </w:rPr>
        <w:t xml:space="preserve">people of color, </w:t>
      </w:r>
      <w:r>
        <w:rPr>
          <w:b w:val="0"/>
          <w:spacing w:val="-1"/>
        </w:rPr>
        <w:t xml:space="preserve">etc.? </w:t>
      </w:r>
    </w:p>
    <w:p w14:paraId="1A528EB6" w14:textId="77777777" w:rsidR="00F51E81" w:rsidRDefault="00F51E81" w:rsidP="00F51E81">
      <w:pPr>
        <w:pStyle w:val="Heading4"/>
        <w:numPr>
          <w:ilvl w:val="1"/>
          <w:numId w:val="6"/>
        </w:numPr>
        <w:spacing w:before="72"/>
        <w:rPr>
          <w:b w:val="0"/>
          <w:bCs w:val="0"/>
        </w:rPr>
      </w:pPr>
      <w:r>
        <w:rPr>
          <w:b w:val="0"/>
          <w:spacing w:val="-1"/>
        </w:rPr>
        <w:t>Does the network have the information on record to keep tabs on membership diversity? Does it have a plan to address size and diversity issues?</w:t>
      </w:r>
    </w:p>
    <w:p w14:paraId="6C39A911" w14:textId="77777777" w:rsidR="00F51E81" w:rsidRPr="00CE0911" w:rsidRDefault="00F51E81" w:rsidP="00F51E81">
      <w:pPr>
        <w:pStyle w:val="Heading4"/>
        <w:spacing w:before="72"/>
        <w:ind w:left="1260" w:firstLine="0"/>
        <w:rPr>
          <w:b w:val="0"/>
          <w:bCs w:val="0"/>
          <w:sz w:val="6"/>
        </w:rPr>
      </w:pPr>
    </w:p>
    <w:p w14:paraId="7B17DFEB" w14:textId="77777777" w:rsidR="00F51E81" w:rsidRPr="00D6594F" w:rsidRDefault="00F51E81" w:rsidP="00F51E81">
      <w:pPr>
        <w:pStyle w:val="BodyText"/>
        <w:numPr>
          <w:ilvl w:val="0"/>
          <w:numId w:val="6"/>
        </w:numPr>
        <w:spacing w:line="275" w:lineRule="auto"/>
        <w:ind w:left="900" w:right="742"/>
        <w:rPr>
          <w:b/>
          <w:bCs/>
        </w:rPr>
      </w:pPr>
      <w:r w:rsidRPr="008C3384">
        <w:rPr>
          <w:b/>
          <w:spacing w:val="-1"/>
        </w:rPr>
        <w:t>Come to consensus: Where does</w:t>
      </w:r>
      <w:r w:rsidRPr="008C3384">
        <w:rPr>
          <w:b/>
          <w:spacing w:val="-2"/>
        </w:rPr>
        <w:t xml:space="preserve"> </w:t>
      </w:r>
      <w:r w:rsidRPr="008C3384">
        <w:rPr>
          <w:b/>
          <w:spacing w:val="-1"/>
        </w:rPr>
        <w:t xml:space="preserve">the organization fall </w:t>
      </w:r>
      <w:r w:rsidRPr="008C3384">
        <w:rPr>
          <w:b/>
        </w:rPr>
        <w:t>on</w:t>
      </w:r>
      <w:r w:rsidRPr="008C3384">
        <w:rPr>
          <w:b/>
          <w:spacing w:val="-1"/>
        </w:rPr>
        <w:t xml:space="preserve"> this</w:t>
      </w:r>
      <w:r w:rsidRPr="008C3384">
        <w:rPr>
          <w:b/>
          <w:spacing w:val="-2"/>
        </w:rPr>
        <w:t xml:space="preserve"> </w:t>
      </w:r>
      <w:r w:rsidRPr="008C3384">
        <w:rPr>
          <w:b/>
          <w:spacing w:val="-1"/>
        </w:rPr>
        <w:t>spectrum?</w:t>
      </w:r>
    </w:p>
    <w:p w14:paraId="5DF62631" w14:textId="77777777" w:rsidR="00D6594F" w:rsidRPr="008C3384" w:rsidRDefault="00D6594F" w:rsidP="00D6594F">
      <w:pPr>
        <w:pStyle w:val="BodyText"/>
        <w:spacing w:line="275" w:lineRule="auto"/>
        <w:ind w:left="0" w:right="742" w:firstLine="0"/>
        <w:rPr>
          <w:b/>
          <w:bCs/>
        </w:rPr>
      </w:pPr>
      <w:r w:rsidRPr="00D6594F">
        <w:rPr>
          <w:b/>
          <w:bCs/>
          <w:noProof/>
        </w:rPr>
        <w:drawing>
          <wp:inline distT="0" distB="0" distL="0" distR="0" wp14:anchorId="30938E2C" wp14:editId="45F18351">
            <wp:extent cx="6858000" cy="2780665"/>
            <wp:effectExtent l="38100" t="0" r="19050" b="635"/>
            <wp:docPr id="160" name="Diagram 1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7240E53" w14:textId="77777777" w:rsidR="00F51E81" w:rsidRPr="00CE0911" w:rsidRDefault="00F51E81" w:rsidP="00F51E81">
      <w:pPr>
        <w:rPr>
          <w:rFonts w:ascii="Calibri" w:eastAsia="Calibri" w:hAnsi="Calibri" w:cs="Times New Roman"/>
          <w:sz w:val="8"/>
        </w:rPr>
      </w:pPr>
      <w:r>
        <w:rPr>
          <w:b/>
          <w:bCs/>
        </w:rPr>
        <w:t xml:space="preserve"> </w:t>
      </w:r>
    </w:p>
    <w:p w14:paraId="4D466EE7" w14:textId="77777777" w:rsidR="00583674" w:rsidRPr="008C7F9C" w:rsidRDefault="00583674" w:rsidP="00583674">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583674" w14:paraId="6E87BACF" w14:textId="77777777" w:rsidTr="0016736A">
        <w:trPr>
          <w:jc w:val="center"/>
        </w:trPr>
        <w:tc>
          <w:tcPr>
            <w:tcW w:w="1111" w:type="dxa"/>
          </w:tcPr>
          <w:p w14:paraId="22196B36" w14:textId="77777777" w:rsidR="00583674" w:rsidRDefault="00583674" w:rsidP="0016736A">
            <w:pPr>
              <w:jc w:val="center"/>
            </w:pPr>
            <w:r>
              <w:t>Basic</w:t>
            </w:r>
          </w:p>
        </w:tc>
        <w:tc>
          <w:tcPr>
            <w:tcW w:w="1111" w:type="dxa"/>
          </w:tcPr>
          <w:p w14:paraId="4432C18C" w14:textId="77777777" w:rsidR="00583674" w:rsidRDefault="00583674" w:rsidP="0016736A">
            <w:pPr>
              <w:jc w:val="center"/>
            </w:pPr>
          </w:p>
        </w:tc>
        <w:tc>
          <w:tcPr>
            <w:tcW w:w="1111" w:type="dxa"/>
          </w:tcPr>
          <w:p w14:paraId="6A37E3E9" w14:textId="77777777" w:rsidR="00583674" w:rsidRDefault="00583674" w:rsidP="0016736A">
            <w:pPr>
              <w:jc w:val="center"/>
            </w:pPr>
            <w:r w:rsidRPr="006D40E5">
              <w:t>Moderate</w:t>
            </w:r>
          </w:p>
        </w:tc>
        <w:tc>
          <w:tcPr>
            <w:tcW w:w="1111" w:type="dxa"/>
          </w:tcPr>
          <w:p w14:paraId="7D2F497E" w14:textId="77777777" w:rsidR="00583674" w:rsidRDefault="00583674" w:rsidP="0016736A">
            <w:pPr>
              <w:jc w:val="center"/>
            </w:pPr>
          </w:p>
        </w:tc>
        <w:tc>
          <w:tcPr>
            <w:tcW w:w="1131" w:type="dxa"/>
          </w:tcPr>
          <w:p w14:paraId="1A235D8A" w14:textId="77777777" w:rsidR="00583674" w:rsidRDefault="00583674" w:rsidP="0016736A">
            <w:pPr>
              <w:jc w:val="center"/>
            </w:pPr>
            <w:r>
              <w:t>Robust</w:t>
            </w:r>
          </w:p>
        </w:tc>
        <w:tc>
          <w:tcPr>
            <w:tcW w:w="1131" w:type="dxa"/>
            <w:vMerge w:val="restart"/>
            <w:vAlign w:val="center"/>
          </w:tcPr>
          <w:p w14:paraId="59C826DC" w14:textId="77777777" w:rsidR="00583674" w:rsidRDefault="00583674" w:rsidP="0016736A">
            <w:pPr>
              <w:jc w:val="center"/>
            </w:pPr>
            <w:r>
              <w:t>N/A</w:t>
            </w:r>
          </w:p>
        </w:tc>
      </w:tr>
      <w:tr w:rsidR="00583674" w14:paraId="71A4FB70" w14:textId="77777777" w:rsidTr="0016736A">
        <w:trPr>
          <w:jc w:val="center"/>
        </w:trPr>
        <w:tc>
          <w:tcPr>
            <w:tcW w:w="1111" w:type="dxa"/>
          </w:tcPr>
          <w:p w14:paraId="68167ED3" w14:textId="77777777" w:rsidR="00583674" w:rsidRDefault="00583674" w:rsidP="0016736A">
            <w:pPr>
              <w:jc w:val="center"/>
            </w:pPr>
            <w:r>
              <w:t>1</w:t>
            </w:r>
          </w:p>
        </w:tc>
        <w:tc>
          <w:tcPr>
            <w:tcW w:w="1111" w:type="dxa"/>
          </w:tcPr>
          <w:p w14:paraId="420C4695" w14:textId="77777777" w:rsidR="00583674" w:rsidRDefault="00583674" w:rsidP="0016736A">
            <w:pPr>
              <w:jc w:val="center"/>
            </w:pPr>
            <w:r>
              <w:t>2</w:t>
            </w:r>
          </w:p>
        </w:tc>
        <w:tc>
          <w:tcPr>
            <w:tcW w:w="1111" w:type="dxa"/>
          </w:tcPr>
          <w:p w14:paraId="6BFCAB7A" w14:textId="77777777" w:rsidR="00583674" w:rsidRDefault="00583674" w:rsidP="0016736A">
            <w:pPr>
              <w:jc w:val="center"/>
            </w:pPr>
            <w:r>
              <w:t>3</w:t>
            </w:r>
          </w:p>
        </w:tc>
        <w:tc>
          <w:tcPr>
            <w:tcW w:w="1111" w:type="dxa"/>
          </w:tcPr>
          <w:p w14:paraId="574B4FFE" w14:textId="77777777" w:rsidR="00583674" w:rsidRDefault="00583674" w:rsidP="0016736A">
            <w:pPr>
              <w:jc w:val="center"/>
            </w:pPr>
            <w:r>
              <w:t>4</w:t>
            </w:r>
          </w:p>
        </w:tc>
        <w:tc>
          <w:tcPr>
            <w:tcW w:w="1131" w:type="dxa"/>
          </w:tcPr>
          <w:p w14:paraId="7F48BA08" w14:textId="77777777" w:rsidR="00583674" w:rsidRDefault="00583674" w:rsidP="0016736A">
            <w:pPr>
              <w:jc w:val="center"/>
            </w:pPr>
            <w:r>
              <w:t>5</w:t>
            </w:r>
          </w:p>
        </w:tc>
        <w:tc>
          <w:tcPr>
            <w:tcW w:w="1131" w:type="dxa"/>
            <w:vMerge/>
          </w:tcPr>
          <w:p w14:paraId="2415C14A" w14:textId="77777777" w:rsidR="00583674" w:rsidRDefault="00583674" w:rsidP="0016736A">
            <w:pPr>
              <w:jc w:val="center"/>
            </w:pPr>
          </w:p>
        </w:tc>
      </w:tr>
    </w:tbl>
    <w:p w14:paraId="614EE36F" w14:textId="77777777" w:rsidR="00583674" w:rsidRPr="003F6673" w:rsidRDefault="00583674" w:rsidP="00583674">
      <w:pPr>
        <w:ind w:left="630"/>
        <w:rPr>
          <w:rFonts w:ascii="Gill Sans MT" w:eastAsia="Gill Sans MT" w:hAnsi="Gill Sans MT" w:cs="Gill Sans MT"/>
          <w:sz w:val="14"/>
          <w:szCs w:val="24"/>
        </w:rPr>
      </w:pPr>
    </w:p>
    <w:p w14:paraId="2A77FAF5" w14:textId="77777777" w:rsidR="00583674" w:rsidRPr="008C7F9C" w:rsidRDefault="00583674" w:rsidP="00583674">
      <w:pPr>
        <w:rPr>
          <w:rFonts w:ascii="Gill Sans MT" w:eastAsia="Gill Sans MT" w:hAnsi="Gill Sans MT" w:cs="Gill Sans MT"/>
        </w:rPr>
      </w:pPr>
      <w:r>
        <w:rPr>
          <w:rFonts w:ascii="Gill Sans MT" w:eastAsia="Gill Sans MT" w:hAnsi="Gill Sans MT" w:cs="Gill Sans MT"/>
        </w:rPr>
        <w:t>Discussion Notes/Rationale for rating.</w:t>
      </w:r>
    </w:p>
    <w:p w14:paraId="57E3567B" w14:textId="77777777" w:rsidR="00583674" w:rsidRDefault="00583674" w:rsidP="00583674">
      <w:pPr>
        <w:ind w:left="630"/>
        <w:rPr>
          <w:rFonts w:ascii="Gill Sans MT" w:eastAsia="Gill Sans MT" w:hAnsi="Gill Sans MT" w:cs="Gill Sans MT"/>
          <w:i/>
          <w:sz w:val="24"/>
          <w:szCs w:val="24"/>
        </w:rPr>
      </w:pPr>
    </w:p>
    <w:p w14:paraId="47797F7B" w14:textId="77777777" w:rsidR="00583674" w:rsidRDefault="00583674" w:rsidP="00583674">
      <w:pPr>
        <w:ind w:left="630"/>
        <w:rPr>
          <w:rFonts w:ascii="Gill Sans MT" w:eastAsia="Gill Sans MT" w:hAnsi="Gill Sans MT" w:cs="Gill Sans MT"/>
          <w:i/>
          <w:sz w:val="24"/>
          <w:szCs w:val="24"/>
        </w:rPr>
      </w:pPr>
    </w:p>
    <w:p w14:paraId="1B1C6083" w14:textId="77777777" w:rsidR="00583674" w:rsidRDefault="00583674" w:rsidP="00583674">
      <w:pPr>
        <w:ind w:left="630"/>
        <w:rPr>
          <w:rFonts w:ascii="Gill Sans MT" w:eastAsia="Gill Sans MT" w:hAnsi="Gill Sans MT" w:cs="Gill Sans MT"/>
          <w:i/>
          <w:sz w:val="24"/>
          <w:szCs w:val="24"/>
        </w:rPr>
      </w:pPr>
    </w:p>
    <w:p w14:paraId="2AAF385D" w14:textId="77777777" w:rsidR="00583674" w:rsidRDefault="00583674" w:rsidP="00583674">
      <w:pPr>
        <w:rPr>
          <w:rFonts w:ascii="Gill Sans MT" w:eastAsia="Gill Sans MT" w:hAnsi="Gill Sans MT" w:cs="Gill Sans MT"/>
          <w:i/>
          <w:sz w:val="24"/>
          <w:szCs w:val="24"/>
        </w:rPr>
      </w:pPr>
    </w:p>
    <w:p w14:paraId="1F121929" w14:textId="77777777" w:rsidR="00583674" w:rsidRDefault="00583674" w:rsidP="00583674">
      <w:pPr>
        <w:rPr>
          <w:rFonts w:ascii="Gill Sans MT" w:eastAsia="Gill Sans MT" w:hAnsi="Gill Sans MT" w:cs="Gill Sans MT"/>
          <w:i/>
          <w:sz w:val="24"/>
          <w:szCs w:val="24"/>
        </w:rPr>
      </w:pPr>
    </w:p>
    <w:p w14:paraId="145BF76A" w14:textId="77777777" w:rsidR="00583674" w:rsidRPr="00583674" w:rsidRDefault="00583674" w:rsidP="00583674">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272F55DB" w14:textId="77777777" w:rsidR="00F51E81" w:rsidRDefault="00583674" w:rsidP="00583674">
      <w:pPr>
        <w:rPr>
          <w:rFonts w:ascii="Gill Sans MT" w:eastAsia="Gill Sans MT" w:hAnsi="Gill Sans MT" w:cs="Gill Sans MT"/>
          <w:spacing w:val="-1"/>
        </w:rPr>
      </w:pPr>
      <w:r w:rsidRPr="00583674">
        <w:rPr>
          <w:rFonts w:ascii="Gill Sans MT" w:eastAsia="Gill Sans MT" w:hAnsi="Gill Sans MT" w:cs="Gill Sans MT"/>
          <w:spacing w:val="-1"/>
        </w:rPr>
        <w:t>Brainstorm briefly: how could the organization get to where it wants to be?</w:t>
      </w:r>
    </w:p>
    <w:p w14:paraId="5DFD7CD0" w14:textId="77777777" w:rsidR="00F51E81" w:rsidRDefault="00F51E81" w:rsidP="00F51E81">
      <w:pPr>
        <w:rPr>
          <w:rFonts w:ascii="Gill Sans MT" w:eastAsia="Gill Sans MT" w:hAnsi="Gill Sans MT"/>
        </w:rPr>
      </w:pPr>
      <w:r>
        <w:rPr>
          <w:b/>
          <w:bCs/>
        </w:rPr>
        <w:br w:type="page"/>
      </w:r>
      <w:bookmarkStart w:id="3" w:name="_GoBack"/>
      <w:bookmarkEnd w:id="3"/>
    </w:p>
    <w:p w14:paraId="60AA11A0" w14:textId="77777777" w:rsidR="00F51E81" w:rsidRPr="00233FAF" w:rsidRDefault="00FB7051" w:rsidP="00691701">
      <w:pPr>
        <w:pStyle w:val="Heading2"/>
      </w:pPr>
      <w:bookmarkStart w:id="4" w:name="_Toc522615655"/>
      <w:r>
        <w:lastRenderedPageBreak/>
        <w:t>6</w:t>
      </w:r>
      <w:r w:rsidR="00F51E81" w:rsidRPr="00233FAF">
        <w:t xml:space="preserve">.2 </w:t>
      </w:r>
      <w:r w:rsidR="00F51E81">
        <w:t xml:space="preserve">  </w:t>
      </w:r>
      <w:r w:rsidR="00F51E81" w:rsidRPr="00233FAF">
        <w:rPr>
          <w:noProof/>
          <w:lang w:val="en-GB"/>
        </w:rPr>
        <w:t>Membership Process</w:t>
      </w:r>
      <w:r w:rsidR="00F51E81">
        <w:rPr>
          <w:noProof/>
          <w:lang w:val="en-GB"/>
        </w:rPr>
        <w:t xml:space="preserve"> and Outreach</w:t>
      </w:r>
      <w:bookmarkEnd w:id="4"/>
    </w:p>
    <w:p w14:paraId="77730DB3" w14:textId="77777777" w:rsidR="00F51E81" w:rsidRPr="007671C7" w:rsidRDefault="00F51E81" w:rsidP="00F51E81">
      <w:pPr>
        <w:rPr>
          <w:rFonts w:ascii="Gill Sans MT" w:eastAsia="Gill Sans MT" w:hAnsi="Gill Sans MT" w:cs="Gill Sans MT"/>
          <w:sz w:val="10"/>
          <w:szCs w:val="24"/>
        </w:rPr>
      </w:pPr>
    </w:p>
    <w:p w14:paraId="13E17F6C" w14:textId="77777777" w:rsidR="00F51E81" w:rsidRDefault="00F51E81" w:rsidP="00F51E81">
      <w:pPr>
        <w:rPr>
          <w:rFonts w:ascii="Gill Sans MT" w:eastAsia="Gill Sans MT" w:hAnsi="Gill Sans MT" w:cs="Gill Sans MT"/>
          <w:sz w:val="24"/>
          <w:szCs w:val="24"/>
        </w:rPr>
      </w:pPr>
      <w:r>
        <w:rPr>
          <w:rFonts w:ascii="Gill Sans MT" w:eastAsia="Gill Sans MT" w:hAnsi="Gill Sans MT" w:cs="Gill Sans MT"/>
          <w:noProof/>
          <w:sz w:val="20"/>
          <w:szCs w:val="20"/>
        </w:rPr>
        <mc:AlternateContent>
          <mc:Choice Requires="wps">
            <w:drawing>
              <wp:inline distT="0" distB="0" distL="0" distR="0" wp14:anchorId="55C4E896" wp14:editId="7E1BB2CE">
                <wp:extent cx="6638925" cy="447675"/>
                <wp:effectExtent l="0" t="0" r="28575" b="2857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47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AD2EC" w14:textId="77777777" w:rsidR="0083760D" w:rsidRPr="0027491A" w:rsidRDefault="0083760D" w:rsidP="00F51E81">
                            <w:pPr>
                              <w:spacing w:before="2" w:line="276" w:lineRule="auto"/>
                              <w:ind w:left="112" w:right="468"/>
                              <w:rPr>
                                <w:rFonts w:ascii="Gill Sans MT"/>
                                <w:spacing w:val="-1"/>
                              </w:rPr>
                            </w:pPr>
                            <w:r>
                              <w:rPr>
                                <w:rFonts w:ascii="Gill Sans MT"/>
                                <w:b/>
                                <w:spacing w:val="-1"/>
                              </w:rPr>
                              <w:t>Importance:</w:t>
                            </w:r>
                            <w:r>
                              <w:rPr>
                                <w:rFonts w:ascii="Gill Sans MT"/>
                                <w:b/>
                                <w:spacing w:val="-2"/>
                              </w:rPr>
                              <w:t xml:space="preserve"> </w:t>
                            </w:r>
                            <w:r w:rsidRPr="0027491A">
                              <w:rPr>
                                <w:rFonts w:ascii="Gill Sans MT"/>
                                <w:spacing w:val="-2"/>
                              </w:rPr>
                              <w:t xml:space="preserve">The </w:t>
                            </w:r>
                            <w:r>
                              <w:rPr>
                                <w:rFonts w:ascii="Gill Sans MT"/>
                                <w:spacing w:val="-2"/>
                              </w:rPr>
                              <w:t>criteria and procedures laid out for officially joining a coalition establish the foundation for the relationship the network has with its members and with other stakeholders.</w:t>
                            </w:r>
                          </w:p>
                          <w:p w14:paraId="1E5A6687" w14:textId="77777777" w:rsidR="0083760D" w:rsidRPr="0027491A" w:rsidRDefault="0083760D" w:rsidP="00F51E81">
                            <w:pPr>
                              <w:spacing w:before="2" w:line="276" w:lineRule="auto"/>
                              <w:ind w:left="112" w:right="468"/>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55C4E896" id="Text Box 77" o:spid="_x0000_s1028" type="#_x0000_t202" style="width:522.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" filled="f" strokeweight=".58pt">
                <v:textbox inset="0,0,0,0">
                  <w:txbxContent>
                    <w:p w14:paraId="135AD2EC" w14:textId="77777777" w:rsidR="0083760D" w:rsidRPr="0027491A" w:rsidRDefault="0083760D" w:rsidP="00F51E81">
                      <w:pPr>
                        <w:spacing w:before="2" w:line="276" w:lineRule="auto"/>
                        <w:ind w:left="112" w:right="468"/>
                        <w:rPr>
                          <w:rFonts w:ascii="Gill Sans MT"/>
                          <w:spacing w:val="-1"/>
                        </w:rPr>
                      </w:pPr>
                      <w:r>
                        <w:rPr>
                          <w:rFonts w:ascii="Gill Sans MT"/>
                          <w:b/>
                          <w:spacing w:val="-1"/>
                        </w:rPr>
                        <w:t>Importance:</w:t>
                      </w:r>
                      <w:r>
                        <w:rPr>
                          <w:rFonts w:ascii="Gill Sans MT"/>
                          <w:b/>
                          <w:spacing w:val="-2"/>
                        </w:rPr>
                        <w:t xml:space="preserve"> </w:t>
                      </w:r>
                      <w:r w:rsidRPr="0027491A">
                        <w:rPr>
                          <w:rFonts w:ascii="Gill Sans MT"/>
                          <w:spacing w:val="-2"/>
                        </w:rPr>
                        <w:t xml:space="preserve">The </w:t>
                      </w:r>
                      <w:r>
                        <w:rPr>
                          <w:rFonts w:ascii="Gill Sans MT"/>
                          <w:spacing w:val="-2"/>
                        </w:rPr>
                        <w:t>criteria and procedures laid out for officially joining a coalition establish the foundation for the relationship the network has with its members and with other stakeholders.</w:t>
                      </w:r>
                    </w:p>
                    <w:p w14:paraId="1E5A6687" w14:textId="77777777" w:rsidR="0083760D" w:rsidRPr="0027491A" w:rsidRDefault="0083760D" w:rsidP="00F51E81">
                      <w:pPr>
                        <w:spacing w:before="2" w:line="276" w:lineRule="auto"/>
                        <w:ind w:left="112" w:right="468"/>
                        <w:rPr>
                          <w:rFonts w:ascii="Gill Sans MT" w:eastAsia="Gill Sans MT" w:hAnsi="Gill Sans MT" w:cs="Gill Sans MT"/>
                        </w:rPr>
                      </w:pPr>
                    </w:p>
                  </w:txbxContent>
                </v:textbox>
                <w10:anchorlock/>
              </v:shape>
            </w:pict>
          </mc:Fallback>
        </mc:AlternateContent>
      </w:r>
    </w:p>
    <w:p w14:paraId="4CE1FB38" w14:textId="77777777" w:rsidR="00F51E81" w:rsidRPr="00740A25" w:rsidRDefault="00F51E81" w:rsidP="00F51E81">
      <w:pPr>
        <w:pStyle w:val="Heading4"/>
        <w:numPr>
          <w:ilvl w:val="0"/>
          <w:numId w:val="6"/>
        </w:numPr>
        <w:spacing w:before="72"/>
        <w:ind w:left="900"/>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146F7AE6" w14:textId="77777777" w:rsidR="00F51E81" w:rsidRPr="00740A25" w:rsidRDefault="00F51E81" w:rsidP="00F51E81">
      <w:pPr>
        <w:pStyle w:val="Heading4"/>
        <w:numPr>
          <w:ilvl w:val="1"/>
          <w:numId w:val="6"/>
        </w:numPr>
        <w:spacing w:before="72"/>
        <w:rPr>
          <w:b w:val="0"/>
          <w:bCs w:val="0"/>
        </w:rPr>
      </w:pPr>
      <w:r>
        <w:rPr>
          <w:b w:val="0"/>
          <w:spacing w:val="-1"/>
        </w:rPr>
        <w:t xml:space="preserve">Does the </w:t>
      </w:r>
      <w:r w:rsidR="00B746B2">
        <w:rPr>
          <w:b w:val="0"/>
          <w:spacing w:val="-1"/>
        </w:rPr>
        <w:t xml:space="preserve">HFC coalition/network </w:t>
      </w:r>
      <w:r w:rsidR="00347072">
        <w:rPr>
          <w:b w:val="0"/>
          <w:spacing w:val="-1"/>
        </w:rPr>
        <w:t>have written criteria/</w:t>
      </w:r>
      <w:r>
        <w:rPr>
          <w:b w:val="0"/>
          <w:spacing w:val="-1"/>
        </w:rPr>
        <w:t xml:space="preserve">conditions that define which organizations are eligible to be members of the </w:t>
      </w:r>
      <w:r w:rsidR="00DA2FBD">
        <w:rPr>
          <w:b w:val="0"/>
          <w:spacing w:val="-1"/>
        </w:rPr>
        <w:t>network/</w:t>
      </w:r>
      <w:r w:rsidR="00EB228E">
        <w:rPr>
          <w:b w:val="0"/>
          <w:spacing w:val="-1"/>
        </w:rPr>
        <w:t>coalition</w:t>
      </w:r>
      <w:r>
        <w:rPr>
          <w:b w:val="0"/>
          <w:spacing w:val="-1"/>
        </w:rPr>
        <w:t>?</w:t>
      </w:r>
      <w:r w:rsidRPr="00317164">
        <w:rPr>
          <w:b w:val="0"/>
          <w:spacing w:val="-1"/>
        </w:rPr>
        <w:t xml:space="preserve"> </w:t>
      </w:r>
      <w:r>
        <w:rPr>
          <w:b w:val="0"/>
          <w:spacing w:val="-1"/>
        </w:rPr>
        <w:t>Are the criteria well-articulated and clear?</w:t>
      </w:r>
    </w:p>
    <w:p w14:paraId="13CA7E15" w14:textId="77777777" w:rsidR="00EB228E" w:rsidRPr="00EB228E" w:rsidRDefault="00F51E81" w:rsidP="00F51E81">
      <w:pPr>
        <w:pStyle w:val="Heading4"/>
        <w:numPr>
          <w:ilvl w:val="1"/>
          <w:numId w:val="6"/>
        </w:numPr>
        <w:spacing w:before="72"/>
        <w:rPr>
          <w:b w:val="0"/>
          <w:bCs w:val="0"/>
        </w:rPr>
      </w:pPr>
      <w:r w:rsidRPr="00317164">
        <w:rPr>
          <w:b w:val="0"/>
          <w:spacing w:val="-1"/>
        </w:rPr>
        <w:t xml:space="preserve">Are there written </w:t>
      </w:r>
      <w:r>
        <w:rPr>
          <w:b w:val="0"/>
          <w:spacing w:val="-1"/>
        </w:rPr>
        <w:t xml:space="preserve">step-by-step </w:t>
      </w:r>
      <w:r w:rsidRPr="00317164">
        <w:rPr>
          <w:b w:val="0"/>
          <w:spacing w:val="-1"/>
        </w:rPr>
        <w:t xml:space="preserve">procedures to guide an organization that wants to join the </w:t>
      </w:r>
      <w:r w:rsidR="00EB228E">
        <w:rPr>
          <w:b w:val="0"/>
          <w:spacing w:val="-1"/>
        </w:rPr>
        <w:t>coalition</w:t>
      </w:r>
      <w:r w:rsidRPr="00317164">
        <w:rPr>
          <w:b w:val="0"/>
          <w:spacing w:val="-1"/>
        </w:rPr>
        <w:t>?</w:t>
      </w:r>
    </w:p>
    <w:p w14:paraId="5A53ABC4" w14:textId="4E3B9CBE" w:rsidR="00F51E81" w:rsidRPr="00317164" w:rsidRDefault="00EB228E" w:rsidP="00F51E81">
      <w:pPr>
        <w:pStyle w:val="Heading4"/>
        <w:numPr>
          <w:ilvl w:val="1"/>
          <w:numId w:val="6"/>
        </w:numPr>
        <w:spacing w:before="72"/>
        <w:rPr>
          <w:b w:val="0"/>
          <w:bCs w:val="0"/>
        </w:rPr>
      </w:pPr>
      <w:r>
        <w:rPr>
          <w:b w:val="0"/>
          <w:spacing w:val="-1"/>
        </w:rPr>
        <w:t>Do organizations sign a memorand</w:t>
      </w:r>
      <w:r w:rsidR="00072476">
        <w:rPr>
          <w:b w:val="0"/>
          <w:spacing w:val="-1"/>
        </w:rPr>
        <w:t>um</w:t>
      </w:r>
      <w:r>
        <w:rPr>
          <w:b w:val="0"/>
          <w:spacing w:val="-1"/>
        </w:rPr>
        <w:t xml:space="preserve"> of understanding when they join the coalition?</w:t>
      </w:r>
      <w:r w:rsidR="00F51E81">
        <w:rPr>
          <w:b w:val="0"/>
          <w:spacing w:val="-1"/>
        </w:rPr>
        <w:t xml:space="preserve"> </w:t>
      </w:r>
    </w:p>
    <w:p w14:paraId="56F16AA0" w14:textId="77777777" w:rsidR="00EB228E" w:rsidRPr="00EB228E" w:rsidRDefault="00F51E81" w:rsidP="00EB228E">
      <w:pPr>
        <w:pStyle w:val="Heading4"/>
        <w:numPr>
          <w:ilvl w:val="1"/>
          <w:numId w:val="6"/>
        </w:numPr>
        <w:spacing w:before="72"/>
        <w:rPr>
          <w:b w:val="0"/>
          <w:bCs w:val="0"/>
          <w:sz w:val="8"/>
        </w:rPr>
      </w:pPr>
      <w:r>
        <w:rPr>
          <w:b w:val="0"/>
          <w:spacing w:val="-1"/>
        </w:rPr>
        <w:t>How a</w:t>
      </w:r>
      <w:r w:rsidRPr="00CE0911">
        <w:rPr>
          <w:b w:val="0"/>
          <w:spacing w:val="-1"/>
        </w:rPr>
        <w:t>re the crit</w:t>
      </w:r>
      <w:r w:rsidR="00347072">
        <w:rPr>
          <w:b w:val="0"/>
          <w:spacing w:val="-1"/>
        </w:rPr>
        <w:t>eria and procedures available/</w:t>
      </w:r>
      <w:r w:rsidRPr="00CE0911">
        <w:rPr>
          <w:b w:val="0"/>
          <w:spacing w:val="-1"/>
        </w:rPr>
        <w:t>accessible</w:t>
      </w:r>
      <w:r>
        <w:rPr>
          <w:b w:val="0"/>
          <w:spacing w:val="-1"/>
        </w:rPr>
        <w:t>/communicated</w:t>
      </w:r>
      <w:r w:rsidRPr="00CE0911">
        <w:rPr>
          <w:b w:val="0"/>
          <w:spacing w:val="-1"/>
        </w:rPr>
        <w:t xml:space="preserve"> to potential members?</w:t>
      </w:r>
      <w:r>
        <w:rPr>
          <w:b w:val="0"/>
          <w:spacing w:val="-1"/>
        </w:rPr>
        <w:t xml:space="preserve"> </w:t>
      </w:r>
    </w:p>
    <w:p w14:paraId="06944F99" w14:textId="2A7B9082" w:rsidR="00F51E81" w:rsidRPr="00CE0911" w:rsidRDefault="00F51E81" w:rsidP="00F51E81">
      <w:pPr>
        <w:pStyle w:val="Heading4"/>
        <w:numPr>
          <w:ilvl w:val="1"/>
          <w:numId w:val="6"/>
        </w:numPr>
        <w:spacing w:before="72"/>
        <w:rPr>
          <w:b w:val="0"/>
          <w:bCs w:val="0"/>
          <w:sz w:val="8"/>
        </w:rPr>
      </w:pPr>
      <w:r>
        <w:rPr>
          <w:b w:val="0"/>
          <w:spacing w:val="-1"/>
        </w:rPr>
        <w:t>How</w:t>
      </w:r>
      <w:r w:rsidR="00347072">
        <w:rPr>
          <w:b w:val="0"/>
          <w:spacing w:val="-1"/>
        </w:rPr>
        <w:t xml:space="preserve"> does the network communicate/</w:t>
      </w:r>
      <w:r>
        <w:rPr>
          <w:b w:val="0"/>
          <w:spacing w:val="-1"/>
        </w:rPr>
        <w:t xml:space="preserve">advertise to potential members and the wider </w:t>
      </w:r>
      <w:r w:rsidR="009F09C3">
        <w:rPr>
          <w:b w:val="0"/>
          <w:spacing w:val="-1"/>
        </w:rPr>
        <w:t>community</w:t>
      </w:r>
      <w:r>
        <w:rPr>
          <w:b w:val="0"/>
          <w:spacing w:val="-1"/>
        </w:rPr>
        <w:t xml:space="preserve"> what the network is, what it does, what services it provides</w:t>
      </w:r>
      <w:r w:rsidR="009F09C3">
        <w:rPr>
          <w:b w:val="0"/>
          <w:spacing w:val="-1"/>
        </w:rPr>
        <w:t>,</w:t>
      </w:r>
      <w:r>
        <w:rPr>
          <w:b w:val="0"/>
          <w:spacing w:val="-1"/>
        </w:rPr>
        <w:t xml:space="preserve"> and </w:t>
      </w:r>
      <w:r w:rsidR="009F09C3">
        <w:rPr>
          <w:b w:val="0"/>
          <w:spacing w:val="-1"/>
        </w:rPr>
        <w:t xml:space="preserve">what </w:t>
      </w:r>
      <w:r>
        <w:rPr>
          <w:b w:val="0"/>
          <w:spacing w:val="-1"/>
        </w:rPr>
        <w:t xml:space="preserve">the advantages </w:t>
      </w:r>
      <w:r w:rsidR="009F09C3">
        <w:rPr>
          <w:b w:val="0"/>
          <w:spacing w:val="-1"/>
        </w:rPr>
        <w:t>of membership are</w:t>
      </w:r>
      <w:r>
        <w:rPr>
          <w:b w:val="0"/>
          <w:spacing w:val="-1"/>
        </w:rPr>
        <w:t xml:space="preserve">? </w:t>
      </w:r>
      <w:r>
        <w:rPr>
          <w:b w:val="0"/>
          <w:spacing w:val="-1"/>
        </w:rPr>
        <w:br/>
      </w:r>
    </w:p>
    <w:p w14:paraId="02BE6166" w14:textId="77777777" w:rsidR="00F51E81" w:rsidRPr="008C3384" w:rsidRDefault="00F51E81" w:rsidP="00F51E81">
      <w:pPr>
        <w:pStyle w:val="BodyText"/>
        <w:numPr>
          <w:ilvl w:val="0"/>
          <w:numId w:val="6"/>
        </w:numPr>
        <w:spacing w:line="275" w:lineRule="auto"/>
        <w:ind w:left="900" w:right="742"/>
        <w:rPr>
          <w:b/>
          <w:bCs/>
        </w:rPr>
      </w:pPr>
      <w:r w:rsidRPr="008C3384">
        <w:rPr>
          <w:b/>
          <w:spacing w:val="-1"/>
        </w:rPr>
        <w:t>Come to consensus: Where does</w:t>
      </w:r>
      <w:r w:rsidRPr="008C3384">
        <w:rPr>
          <w:b/>
          <w:spacing w:val="-2"/>
        </w:rPr>
        <w:t xml:space="preserve"> </w:t>
      </w:r>
      <w:r w:rsidRPr="008C3384">
        <w:rPr>
          <w:b/>
          <w:spacing w:val="-1"/>
        </w:rPr>
        <w:t xml:space="preserve">the organization fall </w:t>
      </w:r>
      <w:r w:rsidRPr="008C3384">
        <w:rPr>
          <w:b/>
        </w:rPr>
        <w:t>on</w:t>
      </w:r>
      <w:r w:rsidRPr="008C3384">
        <w:rPr>
          <w:b/>
          <w:spacing w:val="-1"/>
        </w:rPr>
        <w:t xml:space="preserve"> this</w:t>
      </w:r>
      <w:r w:rsidRPr="008C3384">
        <w:rPr>
          <w:b/>
          <w:spacing w:val="-2"/>
        </w:rPr>
        <w:t xml:space="preserve"> </w:t>
      </w:r>
      <w:r w:rsidRPr="008C3384">
        <w:rPr>
          <w:b/>
          <w:spacing w:val="-1"/>
        </w:rPr>
        <w:t>spectrum?</w:t>
      </w:r>
    </w:p>
    <w:p w14:paraId="5CAB3E1A" w14:textId="77777777" w:rsidR="00F51E81" w:rsidRPr="00CE0911" w:rsidRDefault="00F51E81" w:rsidP="00F51E81">
      <w:pPr>
        <w:rPr>
          <w:rFonts w:ascii="Calibri" w:eastAsia="Calibri" w:hAnsi="Calibri" w:cs="Times New Roman"/>
          <w:sz w:val="8"/>
        </w:rPr>
      </w:pPr>
      <w:r>
        <w:rPr>
          <w:b/>
          <w:bCs/>
        </w:rPr>
        <w:t xml:space="preserve"> </w:t>
      </w:r>
    </w:p>
    <w:p w14:paraId="307A4031" w14:textId="77777777" w:rsidR="00F51E81" w:rsidRPr="00740A25" w:rsidRDefault="00D6594F" w:rsidP="00F51E81">
      <w:pPr>
        <w:widowControl/>
        <w:spacing w:after="200" w:line="276" w:lineRule="auto"/>
        <w:jc w:val="center"/>
        <w:rPr>
          <w:rFonts w:ascii="Calibri" w:eastAsia="Calibri" w:hAnsi="Calibri" w:cs="Times New Roman"/>
        </w:rPr>
      </w:pPr>
      <w:r w:rsidRPr="00D6594F">
        <w:rPr>
          <w:rFonts w:ascii="Calibri" w:eastAsia="Calibri" w:hAnsi="Calibri" w:cs="Times New Roman"/>
          <w:noProof/>
        </w:rPr>
        <w:drawing>
          <wp:inline distT="0" distB="0" distL="0" distR="0" wp14:anchorId="07A793C2" wp14:editId="56E4E0B1">
            <wp:extent cx="6858000" cy="2780665"/>
            <wp:effectExtent l="38100" t="0" r="19050" b="635"/>
            <wp:docPr id="161" name="Diagram 1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CFD72FD" w14:textId="77777777" w:rsidR="00583674" w:rsidRPr="008C7F9C" w:rsidRDefault="00583674" w:rsidP="00583674">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583674" w14:paraId="026A72BA" w14:textId="77777777" w:rsidTr="0016736A">
        <w:trPr>
          <w:jc w:val="center"/>
        </w:trPr>
        <w:tc>
          <w:tcPr>
            <w:tcW w:w="1111" w:type="dxa"/>
          </w:tcPr>
          <w:p w14:paraId="02312FED" w14:textId="77777777" w:rsidR="00583674" w:rsidRDefault="00583674" w:rsidP="0016736A">
            <w:pPr>
              <w:jc w:val="center"/>
            </w:pPr>
            <w:r>
              <w:t>Basic</w:t>
            </w:r>
          </w:p>
        </w:tc>
        <w:tc>
          <w:tcPr>
            <w:tcW w:w="1111" w:type="dxa"/>
          </w:tcPr>
          <w:p w14:paraId="34084CAC" w14:textId="77777777" w:rsidR="00583674" w:rsidRDefault="00583674" w:rsidP="0016736A">
            <w:pPr>
              <w:jc w:val="center"/>
            </w:pPr>
          </w:p>
        </w:tc>
        <w:tc>
          <w:tcPr>
            <w:tcW w:w="1111" w:type="dxa"/>
          </w:tcPr>
          <w:p w14:paraId="3D723775" w14:textId="77777777" w:rsidR="00583674" w:rsidRDefault="00583674" w:rsidP="0016736A">
            <w:pPr>
              <w:jc w:val="center"/>
            </w:pPr>
            <w:r w:rsidRPr="006D40E5">
              <w:t>Moderate</w:t>
            </w:r>
          </w:p>
        </w:tc>
        <w:tc>
          <w:tcPr>
            <w:tcW w:w="1111" w:type="dxa"/>
          </w:tcPr>
          <w:p w14:paraId="61C64D3B" w14:textId="77777777" w:rsidR="00583674" w:rsidRDefault="00583674" w:rsidP="0016736A">
            <w:pPr>
              <w:jc w:val="center"/>
            </w:pPr>
          </w:p>
        </w:tc>
        <w:tc>
          <w:tcPr>
            <w:tcW w:w="1131" w:type="dxa"/>
          </w:tcPr>
          <w:p w14:paraId="0F8DC673" w14:textId="77777777" w:rsidR="00583674" w:rsidRDefault="00583674" w:rsidP="0016736A">
            <w:pPr>
              <w:jc w:val="center"/>
            </w:pPr>
            <w:r>
              <w:t>Robust</w:t>
            </w:r>
          </w:p>
        </w:tc>
        <w:tc>
          <w:tcPr>
            <w:tcW w:w="1131" w:type="dxa"/>
            <w:vMerge w:val="restart"/>
            <w:vAlign w:val="center"/>
          </w:tcPr>
          <w:p w14:paraId="4D02E079" w14:textId="77777777" w:rsidR="00583674" w:rsidRDefault="00583674" w:rsidP="0016736A">
            <w:pPr>
              <w:jc w:val="center"/>
            </w:pPr>
            <w:r>
              <w:t>N/A</w:t>
            </w:r>
          </w:p>
        </w:tc>
      </w:tr>
      <w:tr w:rsidR="00583674" w14:paraId="1C9CA1E5" w14:textId="77777777" w:rsidTr="0016736A">
        <w:trPr>
          <w:jc w:val="center"/>
        </w:trPr>
        <w:tc>
          <w:tcPr>
            <w:tcW w:w="1111" w:type="dxa"/>
          </w:tcPr>
          <w:p w14:paraId="48C00B35" w14:textId="77777777" w:rsidR="00583674" w:rsidRDefault="00583674" w:rsidP="0016736A">
            <w:pPr>
              <w:jc w:val="center"/>
            </w:pPr>
            <w:r>
              <w:t>1</w:t>
            </w:r>
          </w:p>
        </w:tc>
        <w:tc>
          <w:tcPr>
            <w:tcW w:w="1111" w:type="dxa"/>
          </w:tcPr>
          <w:p w14:paraId="0A7ACE98" w14:textId="77777777" w:rsidR="00583674" w:rsidRDefault="00583674" w:rsidP="0016736A">
            <w:pPr>
              <w:jc w:val="center"/>
            </w:pPr>
            <w:r>
              <w:t>2</w:t>
            </w:r>
          </w:p>
        </w:tc>
        <w:tc>
          <w:tcPr>
            <w:tcW w:w="1111" w:type="dxa"/>
          </w:tcPr>
          <w:p w14:paraId="24545BA3" w14:textId="77777777" w:rsidR="00583674" w:rsidRDefault="00583674" w:rsidP="0016736A">
            <w:pPr>
              <w:jc w:val="center"/>
            </w:pPr>
            <w:r>
              <w:t>3</w:t>
            </w:r>
          </w:p>
        </w:tc>
        <w:tc>
          <w:tcPr>
            <w:tcW w:w="1111" w:type="dxa"/>
          </w:tcPr>
          <w:p w14:paraId="534C3B74" w14:textId="77777777" w:rsidR="00583674" w:rsidRDefault="00583674" w:rsidP="0016736A">
            <w:pPr>
              <w:jc w:val="center"/>
            </w:pPr>
            <w:r>
              <w:t>4</w:t>
            </w:r>
          </w:p>
        </w:tc>
        <w:tc>
          <w:tcPr>
            <w:tcW w:w="1131" w:type="dxa"/>
          </w:tcPr>
          <w:p w14:paraId="2E91B6AB" w14:textId="77777777" w:rsidR="00583674" w:rsidRDefault="00583674" w:rsidP="0016736A">
            <w:pPr>
              <w:jc w:val="center"/>
            </w:pPr>
            <w:r>
              <w:t>5</w:t>
            </w:r>
          </w:p>
        </w:tc>
        <w:tc>
          <w:tcPr>
            <w:tcW w:w="1131" w:type="dxa"/>
            <w:vMerge/>
          </w:tcPr>
          <w:p w14:paraId="27199CAF" w14:textId="77777777" w:rsidR="00583674" w:rsidRDefault="00583674" w:rsidP="0016736A">
            <w:pPr>
              <w:jc w:val="center"/>
            </w:pPr>
          </w:p>
        </w:tc>
      </w:tr>
    </w:tbl>
    <w:p w14:paraId="3FFB8A22" w14:textId="77777777" w:rsidR="00583674" w:rsidRPr="003F6673" w:rsidRDefault="00583674" w:rsidP="00583674">
      <w:pPr>
        <w:ind w:left="630"/>
        <w:rPr>
          <w:rFonts w:ascii="Gill Sans MT" w:eastAsia="Gill Sans MT" w:hAnsi="Gill Sans MT" w:cs="Gill Sans MT"/>
          <w:sz w:val="14"/>
          <w:szCs w:val="24"/>
        </w:rPr>
      </w:pPr>
    </w:p>
    <w:p w14:paraId="2FEF202E" w14:textId="77777777" w:rsidR="00583674" w:rsidRPr="008C7F9C" w:rsidRDefault="00583674" w:rsidP="00583674">
      <w:pPr>
        <w:rPr>
          <w:rFonts w:ascii="Gill Sans MT" w:eastAsia="Gill Sans MT" w:hAnsi="Gill Sans MT" w:cs="Gill Sans MT"/>
        </w:rPr>
      </w:pPr>
      <w:r>
        <w:rPr>
          <w:rFonts w:ascii="Gill Sans MT" w:eastAsia="Gill Sans MT" w:hAnsi="Gill Sans MT" w:cs="Gill Sans MT"/>
        </w:rPr>
        <w:t>Discussion Notes/Rationale for rating.</w:t>
      </w:r>
    </w:p>
    <w:p w14:paraId="03B258C9" w14:textId="77777777" w:rsidR="00583674" w:rsidRDefault="00583674" w:rsidP="00583674">
      <w:pPr>
        <w:ind w:left="630"/>
        <w:rPr>
          <w:rFonts w:ascii="Gill Sans MT" w:eastAsia="Gill Sans MT" w:hAnsi="Gill Sans MT" w:cs="Gill Sans MT"/>
          <w:i/>
          <w:sz w:val="24"/>
          <w:szCs w:val="24"/>
        </w:rPr>
      </w:pPr>
    </w:p>
    <w:p w14:paraId="6C04C2DA" w14:textId="77777777" w:rsidR="00583674" w:rsidRDefault="00583674" w:rsidP="00583674">
      <w:pPr>
        <w:ind w:left="630"/>
        <w:rPr>
          <w:rFonts w:ascii="Gill Sans MT" w:eastAsia="Gill Sans MT" w:hAnsi="Gill Sans MT" w:cs="Gill Sans MT"/>
          <w:i/>
          <w:sz w:val="24"/>
          <w:szCs w:val="24"/>
        </w:rPr>
      </w:pPr>
    </w:p>
    <w:p w14:paraId="0DB40901" w14:textId="77777777" w:rsidR="00583674" w:rsidRDefault="00583674" w:rsidP="00583674">
      <w:pPr>
        <w:ind w:left="630"/>
        <w:rPr>
          <w:rFonts w:ascii="Gill Sans MT" w:eastAsia="Gill Sans MT" w:hAnsi="Gill Sans MT" w:cs="Gill Sans MT"/>
          <w:i/>
          <w:sz w:val="24"/>
          <w:szCs w:val="24"/>
        </w:rPr>
      </w:pPr>
    </w:p>
    <w:p w14:paraId="4ECA1CBE" w14:textId="77777777" w:rsidR="00583674" w:rsidRDefault="00583674" w:rsidP="00583674">
      <w:pPr>
        <w:rPr>
          <w:rFonts w:ascii="Gill Sans MT" w:eastAsia="Gill Sans MT" w:hAnsi="Gill Sans MT" w:cs="Gill Sans MT"/>
          <w:i/>
          <w:sz w:val="24"/>
          <w:szCs w:val="24"/>
        </w:rPr>
      </w:pPr>
    </w:p>
    <w:p w14:paraId="3ABD7366" w14:textId="77777777" w:rsidR="00583674" w:rsidRDefault="00583674" w:rsidP="00583674">
      <w:pPr>
        <w:rPr>
          <w:rFonts w:ascii="Gill Sans MT" w:eastAsia="Gill Sans MT" w:hAnsi="Gill Sans MT" w:cs="Gill Sans MT"/>
          <w:i/>
          <w:sz w:val="24"/>
          <w:szCs w:val="24"/>
        </w:rPr>
      </w:pPr>
    </w:p>
    <w:p w14:paraId="1100E9BF" w14:textId="77777777" w:rsidR="00583674" w:rsidRPr="00583674" w:rsidRDefault="00583674" w:rsidP="00583674">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6B14081F" w14:textId="77777777" w:rsidR="00F51E81" w:rsidRDefault="00583674" w:rsidP="00583674">
      <w:pPr>
        <w:rPr>
          <w:rFonts w:ascii="Gill Sans MT" w:eastAsia="Gill Sans MT" w:hAnsi="Gill Sans MT"/>
        </w:rPr>
      </w:pPr>
      <w:r w:rsidRPr="00583674">
        <w:rPr>
          <w:rFonts w:ascii="Gill Sans MT" w:eastAsia="Gill Sans MT" w:hAnsi="Gill Sans MT" w:cs="Gill Sans MT"/>
          <w:spacing w:val="-1"/>
        </w:rPr>
        <w:t xml:space="preserve">Brainstorm briefly: how could the organization get to where it wants to be? </w:t>
      </w:r>
      <w:r w:rsidR="00F51E81">
        <w:rPr>
          <w:b/>
          <w:bCs/>
        </w:rPr>
        <w:br w:type="page"/>
      </w:r>
    </w:p>
    <w:p w14:paraId="7A886EE4" w14:textId="77777777" w:rsidR="00F51E81" w:rsidRPr="001C7184" w:rsidRDefault="001F1A69" w:rsidP="00691701">
      <w:pPr>
        <w:pStyle w:val="Heading2"/>
        <w:rPr>
          <w:rFonts w:cs="Gill Sans MT"/>
        </w:rPr>
      </w:pPr>
      <w:bookmarkStart w:id="5" w:name="_Toc522615656"/>
      <w:proofErr w:type="gramStart"/>
      <w:r>
        <w:rPr>
          <w:rFonts w:cs="Gill Sans MT"/>
        </w:rPr>
        <w:lastRenderedPageBreak/>
        <w:t>6</w:t>
      </w:r>
      <w:r w:rsidR="00F51E81" w:rsidRPr="001C7184">
        <w:rPr>
          <w:rFonts w:cs="Gill Sans MT"/>
        </w:rPr>
        <w:t xml:space="preserve">.3  </w:t>
      </w:r>
      <w:r w:rsidR="00F51E81">
        <w:rPr>
          <w:noProof/>
          <w:lang w:val="en-GB"/>
        </w:rPr>
        <w:t>Member</w:t>
      </w:r>
      <w:proofErr w:type="gramEnd"/>
      <w:r w:rsidR="00F51E81">
        <w:rPr>
          <w:noProof/>
          <w:lang w:val="en-GB"/>
        </w:rPr>
        <w:t xml:space="preserve"> Involvement</w:t>
      </w:r>
      <w:bookmarkEnd w:id="5"/>
      <w:r w:rsidR="00F51E81">
        <w:rPr>
          <w:noProof/>
          <w:lang w:val="en-GB"/>
        </w:rPr>
        <w:t xml:space="preserve"> </w:t>
      </w:r>
    </w:p>
    <w:p w14:paraId="5F1314BE" w14:textId="77777777" w:rsidR="00F51E81" w:rsidRPr="007671C7" w:rsidRDefault="00F51E81" w:rsidP="00F51E81">
      <w:pPr>
        <w:rPr>
          <w:rFonts w:ascii="Gill Sans MT" w:eastAsia="Gill Sans MT" w:hAnsi="Gill Sans MT" w:cs="Gill Sans MT"/>
          <w:sz w:val="10"/>
          <w:szCs w:val="24"/>
        </w:rPr>
      </w:pPr>
    </w:p>
    <w:p w14:paraId="7A0F96DC" w14:textId="77777777" w:rsidR="00F51E81" w:rsidRDefault="00F51E81" w:rsidP="00F51E81">
      <w:pPr>
        <w:ind w:right="-180"/>
        <w:rPr>
          <w:rFonts w:ascii="Gill Sans MT" w:eastAsia="Gill Sans MT" w:hAnsi="Gill Sans MT" w:cs="Gill Sans MT"/>
          <w:sz w:val="24"/>
          <w:szCs w:val="24"/>
        </w:rPr>
      </w:pPr>
      <w:r>
        <w:rPr>
          <w:rFonts w:ascii="Gill Sans MT" w:eastAsia="Gill Sans MT" w:hAnsi="Gill Sans MT" w:cs="Gill Sans MT"/>
          <w:noProof/>
          <w:sz w:val="20"/>
          <w:szCs w:val="20"/>
        </w:rPr>
        <mc:AlternateContent>
          <mc:Choice Requires="wps">
            <w:drawing>
              <wp:inline distT="0" distB="0" distL="0" distR="0" wp14:anchorId="125C6DD6" wp14:editId="7EEE5992">
                <wp:extent cx="6838950" cy="638175"/>
                <wp:effectExtent l="0" t="0" r="19050" b="28575"/>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381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EF7DC4" w14:textId="77777777" w:rsidR="0083760D" w:rsidRPr="00CF32F7" w:rsidRDefault="0083760D" w:rsidP="00F51E81">
                            <w:pPr>
                              <w:spacing w:before="2" w:line="276" w:lineRule="auto"/>
                              <w:ind w:left="112" w:right="15"/>
                              <w:rPr>
                                <w:rFonts w:ascii="Gill Sans MT"/>
                                <w:spacing w:val="-1"/>
                              </w:rPr>
                            </w:pPr>
                            <w:r>
                              <w:rPr>
                                <w:rFonts w:ascii="Gill Sans MT"/>
                                <w:b/>
                                <w:spacing w:val="-1"/>
                              </w:rPr>
                              <w:t>Importance:</w:t>
                            </w:r>
                            <w:r>
                              <w:rPr>
                                <w:rFonts w:ascii="Gill Sans MT"/>
                                <w:b/>
                                <w:spacing w:val="-2"/>
                              </w:rPr>
                              <w:t xml:space="preserve"> </w:t>
                            </w:r>
                            <w:r w:rsidRPr="009F28E2">
                              <w:rPr>
                                <w:rFonts w:ascii="Gill Sans MT"/>
                                <w:spacing w:val="-2"/>
                              </w:rPr>
                              <w:t xml:space="preserve">Processes and mechanisms for creating a common vision and catalyzing member involvement in </w:t>
                            </w:r>
                            <w:r>
                              <w:rPr>
                                <w:rFonts w:ascii="Gill Sans MT"/>
                                <w:spacing w:val="-2"/>
                              </w:rPr>
                              <w:t>joint</w:t>
                            </w:r>
                            <w:r w:rsidRPr="009F28E2">
                              <w:rPr>
                                <w:rFonts w:ascii="Gill Sans MT"/>
                                <w:spacing w:val="-2"/>
                              </w:rPr>
                              <w:t xml:space="preserve"> activities are key to the success of a network/</w:t>
                            </w:r>
                            <w:r>
                              <w:rPr>
                                <w:rFonts w:ascii="Gill Sans MT"/>
                                <w:spacing w:val="-2"/>
                              </w:rPr>
                              <w:t>coalition</w:t>
                            </w:r>
                            <w:r w:rsidRPr="009F28E2">
                              <w:rPr>
                                <w:rFonts w:ascii="Gill Sans MT"/>
                                <w:spacing w:val="-2"/>
                              </w:rPr>
                              <w:t>.</w:t>
                            </w:r>
                            <w:r>
                              <w:rPr>
                                <w:rFonts w:ascii="Gill Sans MT"/>
                                <w:b/>
                                <w:spacing w:val="-2"/>
                              </w:rPr>
                              <w:t xml:space="preserve"> </w:t>
                            </w:r>
                            <w:r>
                              <w:rPr>
                                <w:rFonts w:ascii="Gill Sans MT"/>
                                <w:spacing w:val="-2"/>
                              </w:rPr>
                              <w:t xml:space="preserve">Developing trust among members and facilitating processes so members get to know and appreciate each other takes time &amp; effort. </w:t>
                            </w:r>
                          </w:p>
                          <w:p w14:paraId="2CB88246" w14:textId="77777777" w:rsidR="0083760D" w:rsidRDefault="0083760D" w:rsidP="00F51E81">
                            <w:pPr>
                              <w:spacing w:before="2" w:line="276" w:lineRule="auto"/>
                              <w:ind w:left="112" w:right="468"/>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125C6DD6" id="Text Box 83" o:spid="_x0000_s1029" type="#_x0000_t202" style="width:538.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" filled="f" strokeweight=".58pt">
                <v:textbox inset="0,0,0,0">
                  <w:txbxContent>
                    <w:p w14:paraId="06EF7DC4" w14:textId="77777777" w:rsidR="0083760D" w:rsidRPr="00CF32F7" w:rsidRDefault="0083760D" w:rsidP="00F51E81">
                      <w:pPr>
                        <w:spacing w:before="2" w:line="276" w:lineRule="auto"/>
                        <w:ind w:left="112" w:right="15"/>
                        <w:rPr>
                          <w:rFonts w:ascii="Gill Sans MT"/>
                          <w:spacing w:val="-1"/>
                        </w:rPr>
                      </w:pPr>
                      <w:r>
                        <w:rPr>
                          <w:rFonts w:ascii="Gill Sans MT"/>
                          <w:b/>
                          <w:spacing w:val="-1"/>
                        </w:rPr>
                        <w:t>Importance:</w:t>
                      </w:r>
                      <w:r>
                        <w:rPr>
                          <w:rFonts w:ascii="Gill Sans MT"/>
                          <w:b/>
                          <w:spacing w:val="-2"/>
                        </w:rPr>
                        <w:t xml:space="preserve"> </w:t>
                      </w:r>
                      <w:r w:rsidRPr="009F28E2">
                        <w:rPr>
                          <w:rFonts w:ascii="Gill Sans MT"/>
                          <w:spacing w:val="-2"/>
                        </w:rPr>
                        <w:t xml:space="preserve">Processes and mechanisms for creating a common vision and catalyzing member involvement in </w:t>
                      </w:r>
                      <w:r>
                        <w:rPr>
                          <w:rFonts w:ascii="Gill Sans MT"/>
                          <w:spacing w:val="-2"/>
                        </w:rPr>
                        <w:t>joint</w:t>
                      </w:r>
                      <w:r w:rsidRPr="009F28E2">
                        <w:rPr>
                          <w:rFonts w:ascii="Gill Sans MT"/>
                          <w:spacing w:val="-2"/>
                        </w:rPr>
                        <w:t xml:space="preserve"> activities are key to the success of a network/</w:t>
                      </w:r>
                      <w:r>
                        <w:rPr>
                          <w:rFonts w:ascii="Gill Sans MT"/>
                          <w:spacing w:val="-2"/>
                        </w:rPr>
                        <w:t>coalition</w:t>
                      </w:r>
                      <w:r w:rsidRPr="009F28E2">
                        <w:rPr>
                          <w:rFonts w:ascii="Gill Sans MT"/>
                          <w:spacing w:val="-2"/>
                        </w:rPr>
                        <w:t>.</w:t>
                      </w:r>
                      <w:r>
                        <w:rPr>
                          <w:rFonts w:ascii="Gill Sans MT"/>
                          <w:b/>
                          <w:spacing w:val="-2"/>
                        </w:rPr>
                        <w:t xml:space="preserve"> </w:t>
                      </w:r>
                      <w:r>
                        <w:rPr>
                          <w:rFonts w:ascii="Gill Sans MT"/>
                          <w:spacing w:val="-2"/>
                        </w:rPr>
                        <w:t xml:space="preserve">Developing trust among members and facilitating processes so members get to know and appreciate each other takes time &amp; effort. </w:t>
                      </w:r>
                    </w:p>
                    <w:p w14:paraId="2CB88246" w14:textId="77777777" w:rsidR="0083760D" w:rsidRDefault="0083760D" w:rsidP="00F51E81">
                      <w:pPr>
                        <w:spacing w:before="2" w:line="276" w:lineRule="auto"/>
                        <w:ind w:left="112" w:right="468"/>
                        <w:rPr>
                          <w:rFonts w:ascii="Gill Sans MT" w:eastAsia="Gill Sans MT" w:hAnsi="Gill Sans MT" w:cs="Gill Sans MT"/>
                        </w:rPr>
                      </w:pPr>
                    </w:p>
                  </w:txbxContent>
                </v:textbox>
                <w10:anchorlock/>
              </v:shape>
            </w:pict>
          </mc:Fallback>
        </mc:AlternateContent>
      </w:r>
    </w:p>
    <w:p w14:paraId="431B6DF5" w14:textId="77777777" w:rsidR="00F51E81" w:rsidRPr="00740A25" w:rsidRDefault="00F51E81" w:rsidP="00F51E81">
      <w:pPr>
        <w:pStyle w:val="Heading4"/>
        <w:numPr>
          <w:ilvl w:val="0"/>
          <w:numId w:val="6"/>
        </w:numPr>
        <w:spacing w:before="72"/>
        <w:ind w:left="900"/>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0E56298C" w14:textId="77777777" w:rsidR="00F51E81" w:rsidRPr="00740A25" w:rsidRDefault="00F51E81" w:rsidP="00F51E81">
      <w:pPr>
        <w:pStyle w:val="Heading4"/>
        <w:numPr>
          <w:ilvl w:val="1"/>
          <w:numId w:val="6"/>
        </w:numPr>
        <w:spacing w:before="72"/>
        <w:rPr>
          <w:b w:val="0"/>
          <w:bCs w:val="0"/>
        </w:rPr>
      </w:pPr>
      <w:r>
        <w:rPr>
          <w:b w:val="0"/>
        </w:rPr>
        <w:t xml:space="preserve">How does the </w:t>
      </w:r>
      <w:r w:rsidR="00B746B2">
        <w:rPr>
          <w:b w:val="0"/>
        </w:rPr>
        <w:t xml:space="preserve">HFC </w:t>
      </w:r>
      <w:r w:rsidR="00885F15">
        <w:rPr>
          <w:b w:val="0"/>
        </w:rPr>
        <w:t>coalition</w:t>
      </w:r>
      <w:r w:rsidR="00B746B2">
        <w:rPr>
          <w:b w:val="0"/>
        </w:rPr>
        <w:t>/network</w:t>
      </w:r>
      <w:r>
        <w:rPr>
          <w:b w:val="0"/>
        </w:rPr>
        <w:t xml:space="preserve"> get members involved in the mission and activities of the network? </w:t>
      </w:r>
    </w:p>
    <w:p w14:paraId="1A8495A9" w14:textId="77777777" w:rsidR="00F51E81" w:rsidRPr="00BC197C" w:rsidRDefault="00F51E81" w:rsidP="00F51E81">
      <w:pPr>
        <w:pStyle w:val="Heading4"/>
        <w:numPr>
          <w:ilvl w:val="1"/>
          <w:numId w:val="6"/>
        </w:numPr>
        <w:spacing w:before="72"/>
        <w:rPr>
          <w:b w:val="0"/>
          <w:bCs w:val="0"/>
        </w:rPr>
      </w:pPr>
      <w:r>
        <w:rPr>
          <w:b w:val="0"/>
          <w:spacing w:val="-1"/>
        </w:rPr>
        <w:t>How does the network get members to know and trust each other? How does it go about trying to create a common vision and common goals amongst a diverse membership? A “common agenda”?</w:t>
      </w:r>
    </w:p>
    <w:p w14:paraId="6B6E37E7" w14:textId="77777777" w:rsidR="00F51E81" w:rsidRPr="00CF32F7" w:rsidRDefault="00F51E81" w:rsidP="00F51E81">
      <w:pPr>
        <w:pStyle w:val="Heading4"/>
        <w:numPr>
          <w:ilvl w:val="1"/>
          <w:numId w:val="6"/>
        </w:numPr>
        <w:spacing w:before="72"/>
        <w:rPr>
          <w:b w:val="0"/>
          <w:bCs w:val="0"/>
        </w:rPr>
      </w:pPr>
      <w:r>
        <w:rPr>
          <w:b w:val="0"/>
          <w:spacing w:val="-1"/>
        </w:rPr>
        <w:t xml:space="preserve">How cohesive is the coalition? Would one describe the network alliance as a “loose” coalition – or as “tightly knit” – or somewhere in-between? </w:t>
      </w:r>
    </w:p>
    <w:p w14:paraId="7E638C01" w14:textId="77777777" w:rsidR="00F51E81" w:rsidRPr="00740A25" w:rsidRDefault="00F51E81" w:rsidP="00F51E81">
      <w:pPr>
        <w:pStyle w:val="Heading4"/>
        <w:numPr>
          <w:ilvl w:val="1"/>
          <w:numId w:val="6"/>
        </w:numPr>
        <w:spacing w:before="72"/>
        <w:rPr>
          <w:b w:val="0"/>
          <w:bCs w:val="0"/>
        </w:rPr>
      </w:pPr>
      <w:r>
        <w:rPr>
          <w:b w:val="0"/>
          <w:spacing w:val="-1"/>
        </w:rPr>
        <w:t xml:space="preserve">Are there regular meetings with high-level representation from member organizations? Regular communications? Using what methods / channels? </w:t>
      </w:r>
    </w:p>
    <w:p w14:paraId="4BFF0291" w14:textId="77777777" w:rsidR="00F51E81" w:rsidRPr="00740A25" w:rsidRDefault="00F51E81" w:rsidP="00F51E81">
      <w:pPr>
        <w:pStyle w:val="Heading4"/>
        <w:numPr>
          <w:ilvl w:val="1"/>
          <w:numId w:val="6"/>
        </w:numPr>
        <w:spacing w:before="72"/>
        <w:rPr>
          <w:b w:val="0"/>
          <w:bCs w:val="0"/>
        </w:rPr>
      </w:pPr>
      <w:r>
        <w:rPr>
          <w:b w:val="0"/>
          <w:spacing w:val="-1"/>
        </w:rPr>
        <w:t xml:space="preserve">How are member organizations involved in the strategic planning process? Is there a process for identifying members’ needs and priorities? </w:t>
      </w:r>
    </w:p>
    <w:p w14:paraId="1112466D" w14:textId="77777777" w:rsidR="00F51E81" w:rsidRPr="008741F5" w:rsidRDefault="00F51E81" w:rsidP="008741F5">
      <w:pPr>
        <w:pStyle w:val="Heading4"/>
        <w:numPr>
          <w:ilvl w:val="1"/>
          <w:numId w:val="6"/>
        </w:numPr>
        <w:spacing w:before="72"/>
        <w:rPr>
          <w:b w:val="0"/>
          <w:bCs w:val="0"/>
        </w:rPr>
      </w:pPr>
      <w:r>
        <w:rPr>
          <w:b w:val="0"/>
          <w:spacing w:val="-1"/>
        </w:rPr>
        <w:t xml:space="preserve">Does the network </w:t>
      </w:r>
      <w:proofErr w:type="gramStart"/>
      <w:r>
        <w:rPr>
          <w:b w:val="0"/>
          <w:spacing w:val="-1"/>
        </w:rPr>
        <w:t>make an effort</w:t>
      </w:r>
      <w:proofErr w:type="gramEnd"/>
      <w:r>
        <w:rPr>
          <w:b w:val="0"/>
          <w:spacing w:val="-1"/>
        </w:rPr>
        <w:t xml:space="preserve"> to identify and overcome obstacles to members getting involved in network activities? (E.g.</w:t>
      </w:r>
      <w:r w:rsidRPr="004B3EB9">
        <w:rPr>
          <w:rFonts w:ascii="Arial" w:eastAsiaTheme="minorHAnsi" w:hAnsiTheme="minorHAnsi"/>
          <w:b w:val="0"/>
          <w:bCs w:val="0"/>
          <w:sz w:val="20"/>
        </w:rPr>
        <w:t xml:space="preserve"> </w:t>
      </w:r>
      <w:r w:rsidRPr="004B3EB9">
        <w:rPr>
          <w:b w:val="0"/>
          <w:spacing w:val="-1"/>
        </w:rPr>
        <w:t>literacy level, different languages, distance between members)</w:t>
      </w:r>
      <w:r>
        <w:rPr>
          <w:b w:val="0"/>
          <w:spacing w:val="-1"/>
        </w:rPr>
        <w:t>.  How?</w:t>
      </w:r>
    </w:p>
    <w:p w14:paraId="05247D99" w14:textId="77777777" w:rsidR="00F51E81" w:rsidRPr="00740A25" w:rsidRDefault="00F51E81" w:rsidP="00F51E81">
      <w:pPr>
        <w:pStyle w:val="Heading4"/>
        <w:spacing w:before="72"/>
        <w:rPr>
          <w:b w:val="0"/>
          <w:bCs w:val="0"/>
          <w:sz w:val="14"/>
        </w:rPr>
      </w:pPr>
    </w:p>
    <w:p w14:paraId="63F2FA52" w14:textId="77777777" w:rsidR="00F51E81" w:rsidRPr="008C3384" w:rsidRDefault="00F51E81" w:rsidP="00F51E81">
      <w:pPr>
        <w:pStyle w:val="BodyText"/>
        <w:numPr>
          <w:ilvl w:val="0"/>
          <w:numId w:val="6"/>
        </w:numPr>
        <w:spacing w:line="275" w:lineRule="auto"/>
        <w:ind w:left="900" w:right="742"/>
        <w:rPr>
          <w:b/>
          <w:bCs/>
        </w:rPr>
      </w:pPr>
      <w:r w:rsidRPr="008C3384">
        <w:rPr>
          <w:b/>
          <w:spacing w:val="-1"/>
        </w:rPr>
        <w:t>Come to consensus: Where does</w:t>
      </w:r>
      <w:r w:rsidRPr="008C3384">
        <w:rPr>
          <w:b/>
          <w:spacing w:val="-2"/>
        </w:rPr>
        <w:t xml:space="preserve"> </w:t>
      </w:r>
      <w:r w:rsidRPr="008C3384">
        <w:rPr>
          <w:b/>
          <w:spacing w:val="-1"/>
        </w:rPr>
        <w:t xml:space="preserve">the organization fall </w:t>
      </w:r>
      <w:r w:rsidRPr="008C3384">
        <w:rPr>
          <w:b/>
        </w:rPr>
        <w:t>on</w:t>
      </w:r>
      <w:r w:rsidRPr="008C3384">
        <w:rPr>
          <w:b/>
          <w:spacing w:val="-1"/>
        </w:rPr>
        <w:t xml:space="preserve"> this</w:t>
      </w:r>
      <w:r w:rsidRPr="008C3384">
        <w:rPr>
          <w:b/>
          <w:spacing w:val="-2"/>
        </w:rPr>
        <w:t xml:space="preserve"> </w:t>
      </w:r>
      <w:r w:rsidRPr="008C3384">
        <w:rPr>
          <w:b/>
          <w:spacing w:val="-1"/>
        </w:rPr>
        <w:t>spectrum?</w:t>
      </w:r>
    </w:p>
    <w:p w14:paraId="7B7A0E47" w14:textId="77777777" w:rsidR="00F51E81" w:rsidRPr="00740A25" w:rsidRDefault="00F51E81" w:rsidP="00F51E81">
      <w:pPr>
        <w:rPr>
          <w:rFonts w:ascii="Calibri" w:eastAsia="Calibri" w:hAnsi="Calibri" w:cs="Times New Roman"/>
        </w:rPr>
      </w:pPr>
      <w:r>
        <w:rPr>
          <w:b/>
          <w:bCs/>
        </w:rPr>
        <w:t xml:space="preserve"> </w:t>
      </w:r>
    </w:p>
    <w:p w14:paraId="1482A89D" w14:textId="77777777" w:rsidR="00F51E81" w:rsidRPr="00740A25" w:rsidRDefault="00D6594F" w:rsidP="00F51E81">
      <w:pPr>
        <w:widowControl/>
        <w:spacing w:after="200" w:line="276" w:lineRule="auto"/>
        <w:jc w:val="center"/>
        <w:rPr>
          <w:rFonts w:ascii="Calibri" w:eastAsia="Calibri" w:hAnsi="Calibri" w:cs="Times New Roman"/>
        </w:rPr>
      </w:pPr>
      <w:r w:rsidRPr="00D6594F">
        <w:rPr>
          <w:rFonts w:ascii="Calibri" w:eastAsia="Calibri" w:hAnsi="Calibri" w:cs="Times New Roman"/>
          <w:noProof/>
        </w:rPr>
        <w:drawing>
          <wp:inline distT="0" distB="0" distL="0" distR="0" wp14:anchorId="18EF2409" wp14:editId="294639A0">
            <wp:extent cx="6858000" cy="2780665"/>
            <wp:effectExtent l="38100" t="0" r="19050" b="635"/>
            <wp:docPr id="162" name="Diagram 1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38B5B62" w14:textId="77777777" w:rsidR="00583674" w:rsidRPr="008C7F9C" w:rsidRDefault="00583674" w:rsidP="00583674">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583674" w14:paraId="7383D782" w14:textId="77777777" w:rsidTr="0016736A">
        <w:trPr>
          <w:jc w:val="center"/>
        </w:trPr>
        <w:tc>
          <w:tcPr>
            <w:tcW w:w="1111" w:type="dxa"/>
          </w:tcPr>
          <w:p w14:paraId="443DC253" w14:textId="77777777" w:rsidR="00583674" w:rsidRDefault="00583674" w:rsidP="0016736A">
            <w:pPr>
              <w:jc w:val="center"/>
            </w:pPr>
            <w:r>
              <w:t>Basic</w:t>
            </w:r>
          </w:p>
        </w:tc>
        <w:tc>
          <w:tcPr>
            <w:tcW w:w="1111" w:type="dxa"/>
          </w:tcPr>
          <w:p w14:paraId="1054D095" w14:textId="77777777" w:rsidR="00583674" w:rsidRDefault="00583674" w:rsidP="0016736A">
            <w:pPr>
              <w:jc w:val="center"/>
            </w:pPr>
          </w:p>
        </w:tc>
        <w:tc>
          <w:tcPr>
            <w:tcW w:w="1111" w:type="dxa"/>
          </w:tcPr>
          <w:p w14:paraId="20D2A339" w14:textId="77777777" w:rsidR="00583674" w:rsidRDefault="00583674" w:rsidP="0016736A">
            <w:pPr>
              <w:jc w:val="center"/>
            </w:pPr>
            <w:r w:rsidRPr="006D40E5">
              <w:t>Moderate</w:t>
            </w:r>
          </w:p>
        </w:tc>
        <w:tc>
          <w:tcPr>
            <w:tcW w:w="1111" w:type="dxa"/>
          </w:tcPr>
          <w:p w14:paraId="4BCC72EF" w14:textId="77777777" w:rsidR="00583674" w:rsidRDefault="00583674" w:rsidP="0016736A">
            <w:pPr>
              <w:jc w:val="center"/>
            </w:pPr>
          </w:p>
        </w:tc>
        <w:tc>
          <w:tcPr>
            <w:tcW w:w="1131" w:type="dxa"/>
          </w:tcPr>
          <w:p w14:paraId="7D62219F" w14:textId="77777777" w:rsidR="00583674" w:rsidRDefault="00583674" w:rsidP="0016736A">
            <w:pPr>
              <w:jc w:val="center"/>
            </w:pPr>
            <w:r>
              <w:t>Robust</w:t>
            </w:r>
          </w:p>
        </w:tc>
        <w:tc>
          <w:tcPr>
            <w:tcW w:w="1131" w:type="dxa"/>
            <w:vMerge w:val="restart"/>
            <w:vAlign w:val="center"/>
          </w:tcPr>
          <w:p w14:paraId="38B0D90F" w14:textId="77777777" w:rsidR="00583674" w:rsidRDefault="00583674" w:rsidP="0016736A">
            <w:pPr>
              <w:jc w:val="center"/>
            </w:pPr>
            <w:r>
              <w:t>N/A</w:t>
            </w:r>
          </w:p>
        </w:tc>
      </w:tr>
      <w:tr w:rsidR="00583674" w14:paraId="777ABCBD" w14:textId="77777777" w:rsidTr="0016736A">
        <w:trPr>
          <w:jc w:val="center"/>
        </w:trPr>
        <w:tc>
          <w:tcPr>
            <w:tcW w:w="1111" w:type="dxa"/>
          </w:tcPr>
          <w:p w14:paraId="23EF85DF" w14:textId="77777777" w:rsidR="00583674" w:rsidRDefault="00583674" w:rsidP="0016736A">
            <w:pPr>
              <w:jc w:val="center"/>
            </w:pPr>
            <w:r>
              <w:t>1</w:t>
            </w:r>
          </w:p>
        </w:tc>
        <w:tc>
          <w:tcPr>
            <w:tcW w:w="1111" w:type="dxa"/>
          </w:tcPr>
          <w:p w14:paraId="36EF885D" w14:textId="77777777" w:rsidR="00583674" w:rsidRDefault="00583674" w:rsidP="0016736A">
            <w:pPr>
              <w:jc w:val="center"/>
            </w:pPr>
            <w:r>
              <w:t>2</w:t>
            </w:r>
          </w:p>
        </w:tc>
        <w:tc>
          <w:tcPr>
            <w:tcW w:w="1111" w:type="dxa"/>
          </w:tcPr>
          <w:p w14:paraId="1E4F3526" w14:textId="77777777" w:rsidR="00583674" w:rsidRDefault="00583674" w:rsidP="0016736A">
            <w:pPr>
              <w:jc w:val="center"/>
            </w:pPr>
            <w:r>
              <w:t>3</w:t>
            </w:r>
          </w:p>
        </w:tc>
        <w:tc>
          <w:tcPr>
            <w:tcW w:w="1111" w:type="dxa"/>
          </w:tcPr>
          <w:p w14:paraId="5FB6B2B8" w14:textId="77777777" w:rsidR="00583674" w:rsidRDefault="00583674" w:rsidP="0016736A">
            <w:pPr>
              <w:jc w:val="center"/>
            </w:pPr>
            <w:r>
              <w:t>4</w:t>
            </w:r>
          </w:p>
        </w:tc>
        <w:tc>
          <w:tcPr>
            <w:tcW w:w="1131" w:type="dxa"/>
          </w:tcPr>
          <w:p w14:paraId="7EF3145B" w14:textId="77777777" w:rsidR="00583674" w:rsidRDefault="00583674" w:rsidP="0016736A">
            <w:pPr>
              <w:jc w:val="center"/>
            </w:pPr>
            <w:r>
              <w:t>5</w:t>
            </w:r>
          </w:p>
        </w:tc>
        <w:tc>
          <w:tcPr>
            <w:tcW w:w="1131" w:type="dxa"/>
            <w:vMerge/>
          </w:tcPr>
          <w:p w14:paraId="4E60ED41" w14:textId="77777777" w:rsidR="00583674" w:rsidRDefault="00583674" w:rsidP="0016736A">
            <w:pPr>
              <w:jc w:val="center"/>
            </w:pPr>
          </w:p>
        </w:tc>
      </w:tr>
    </w:tbl>
    <w:p w14:paraId="3AA78E9B" w14:textId="77777777" w:rsidR="00583674" w:rsidRPr="003F6673" w:rsidRDefault="00583674" w:rsidP="00583674">
      <w:pPr>
        <w:ind w:left="630"/>
        <w:rPr>
          <w:rFonts w:ascii="Gill Sans MT" w:eastAsia="Gill Sans MT" w:hAnsi="Gill Sans MT" w:cs="Gill Sans MT"/>
          <w:sz w:val="14"/>
          <w:szCs w:val="24"/>
        </w:rPr>
      </w:pPr>
    </w:p>
    <w:p w14:paraId="4916922C" w14:textId="77777777" w:rsidR="00583674" w:rsidRPr="008C7F9C" w:rsidRDefault="00583674" w:rsidP="00583674">
      <w:pPr>
        <w:rPr>
          <w:rFonts w:ascii="Gill Sans MT" w:eastAsia="Gill Sans MT" w:hAnsi="Gill Sans MT" w:cs="Gill Sans MT"/>
        </w:rPr>
      </w:pPr>
      <w:r>
        <w:rPr>
          <w:rFonts w:ascii="Gill Sans MT" w:eastAsia="Gill Sans MT" w:hAnsi="Gill Sans MT" w:cs="Gill Sans MT"/>
        </w:rPr>
        <w:t>Discussion Notes/Rationale for rating.</w:t>
      </w:r>
    </w:p>
    <w:p w14:paraId="01F26EDD" w14:textId="77777777" w:rsidR="00583674" w:rsidRDefault="00583674" w:rsidP="00583674">
      <w:pPr>
        <w:ind w:left="630"/>
        <w:rPr>
          <w:rFonts w:ascii="Gill Sans MT" w:eastAsia="Gill Sans MT" w:hAnsi="Gill Sans MT" w:cs="Gill Sans MT"/>
          <w:i/>
          <w:sz w:val="24"/>
          <w:szCs w:val="24"/>
        </w:rPr>
      </w:pPr>
    </w:p>
    <w:p w14:paraId="4C93D5B2" w14:textId="77777777" w:rsidR="00583674" w:rsidRDefault="00583674" w:rsidP="00583674">
      <w:pPr>
        <w:ind w:left="630"/>
        <w:rPr>
          <w:rFonts w:ascii="Gill Sans MT" w:eastAsia="Gill Sans MT" w:hAnsi="Gill Sans MT" w:cs="Gill Sans MT"/>
          <w:i/>
          <w:sz w:val="24"/>
          <w:szCs w:val="24"/>
        </w:rPr>
      </w:pPr>
    </w:p>
    <w:p w14:paraId="5E79FD75" w14:textId="77777777" w:rsidR="00583674" w:rsidRDefault="00583674" w:rsidP="00583674">
      <w:pPr>
        <w:ind w:left="630"/>
        <w:rPr>
          <w:rFonts w:ascii="Gill Sans MT" w:eastAsia="Gill Sans MT" w:hAnsi="Gill Sans MT" w:cs="Gill Sans MT"/>
          <w:i/>
          <w:sz w:val="24"/>
          <w:szCs w:val="24"/>
        </w:rPr>
      </w:pPr>
    </w:p>
    <w:p w14:paraId="08FD62A6" w14:textId="77777777" w:rsidR="00583674" w:rsidRDefault="00583674" w:rsidP="00583674">
      <w:pPr>
        <w:rPr>
          <w:rFonts w:ascii="Gill Sans MT" w:eastAsia="Gill Sans MT" w:hAnsi="Gill Sans MT" w:cs="Gill Sans MT"/>
          <w:i/>
          <w:sz w:val="24"/>
          <w:szCs w:val="24"/>
        </w:rPr>
      </w:pPr>
    </w:p>
    <w:p w14:paraId="7BBE386B" w14:textId="77777777" w:rsidR="00583674" w:rsidRDefault="00583674" w:rsidP="00583674">
      <w:pPr>
        <w:rPr>
          <w:rFonts w:ascii="Gill Sans MT" w:eastAsia="Gill Sans MT" w:hAnsi="Gill Sans MT" w:cs="Gill Sans MT"/>
          <w:i/>
          <w:sz w:val="24"/>
          <w:szCs w:val="24"/>
        </w:rPr>
      </w:pPr>
    </w:p>
    <w:p w14:paraId="4B8750F7" w14:textId="77777777" w:rsidR="00583674" w:rsidRPr="00583674" w:rsidRDefault="00583674" w:rsidP="00583674">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2139E362" w14:textId="77777777" w:rsidR="00F51E81" w:rsidRDefault="00583674" w:rsidP="00583674">
      <w:pPr>
        <w:rPr>
          <w:rFonts w:ascii="Gill Sans MT" w:eastAsia="Gill Sans MT" w:hAnsi="Gill Sans MT"/>
        </w:rPr>
      </w:pPr>
      <w:r w:rsidRPr="00583674">
        <w:rPr>
          <w:rFonts w:ascii="Gill Sans MT" w:eastAsia="Gill Sans MT" w:hAnsi="Gill Sans MT" w:cs="Gill Sans MT"/>
          <w:spacing w:val="-1"/>
        </w:rPr>
        <w:t xml:space="preserve">Brainstorm briefly: how could the organization get to where it wants to be? </w:t>
      </w:r>
      <w:r w:rsidR="00F51E81">
        <w:rPr>
          <w:b/>
          <w:bCs/>
        </w:rPr>
        <w:br w:type="page"/>
      </w:r>
    </w:p>
    <w:p w14:paraId="44D4DD4D" w14:textId="77777777" w:rsidR="00F51E81" w:rsidRDefault="001F1A69" w:rsidP="00691701">
      <w:pPr>
        <w:pStyle w:val="Heading2"/>
        <w:rPr>
          <w:rFonts w:eastAsia="Times New Roman" w:cs="Arial"/>
          <w:noProof/>
          <w:lang w:val="en-GB"/>
        </w:rPr>
      </w:pPr>
      <w:bookmarkStart w:id="6" w:name="_Toc522615657"/>
      <w:r>
        <w:lastRenderedPageBreak/>
        <w:t>6</w:t>
      </w:r>
      <w:r w:rsidR="00F51E81" w:rsidRPr="00465056">
        <w:t xml:space="preserve">.4   </w:t>
      </w:r>
      <w:r w:rsidR="00F51E81">
        <w:t>Coordination</w:t>
      </w:r>
      <w:r>
        <w:t xml:space="preserve"> &amp; Collective Impact</w:t>
      </w:r>
      <w:bookmarkEnd w:id="6"/>
    </w:p>
    <w:p w14:paraId="353A9D61" w14:textId="77777777" w:rsidR="00F51E81" w:rsidRPr="00465056" w:rsidRDefault="00F51E81" w:rsidP="00F51E81">
      <w:pPr>
        <w:rPr>
          <w:rFonts w:ascii="Gill Sans MT" w:eastAsia="Gill Sans MT" w:hAnsi="Gill Sans MT" w:cs="Gill Sans MT"/>
          <w:b/>
          <w:sz w:val="10"/>
          <w:szCs w:val="24"/>
        </w:rPr>
      </w:pPr>
    </w:p>
    <w:p w14:paraId="24B453E1" w14:textId="77777777" w:rsidR="00F51E81" w:rsidRDefault="00F51E81" w:rsidP="00F51E81">
      <w:pPr>
        <w:rPr>
          <w:rFonts w:ascii="Gill Sans MT" w:eastAsia="Gill Sans MT" w:hAnsi="Gill Sans MT" w:cs="Gill Sans MT"/>
          <w:sz w:val="24"/>
          <w:szCs w:val="24"/>
        </w:rPr>
      </w:pPr>
      <w:r>
        <w:rPr>
          <w:rFonts w:ascii="Gill Sans MT" w:eastAsia="Gill Sans MT" w:hAnsi="Gill Sans MT" w:cs="Gill Sans MT"/>
          <w:noProof/>
          <w:sz w:val="20"/>
          <w:szCs w:val="20"/>
        </w:rPr>
        <mc:AlternateContent>
          <mc:Choice Requires="wps">
            <w:drawing>
              <wp:inline distT="0" distB="0" distL="0" distR="0" wp14:anchorId="061D6620" wp14:editId="30E3998A">
                <wp:extent cx="6791325" cy="777240"/>
                <wp:effectExtent l="0" t="0" r="28575" b="22860"/>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7772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0384DF" w14:textId="26D6E0FF" w:rsidR="0083760D" w:rsidRPr="0073271C" w:rsidRDefault="0083760D" w:rsidP="00F51E81">
                            <w:pPr>
                              <w:tabs>
                                <w:tab w:val="left" w:pos="10440"/>
                              </w:tabs>
                              <w:spacing w:before="2" w:line="276" w:lineRule="auto"/>
                              <w:ind w:left="112" w:right="75"/>
                              <w:rPr>
                                <w:rFonts w:ascii="Gill Sans MT"/>
                                <w:spacing w:val="-1"/>
                              </w:rPr>
                            </w:pPr>
                            <w:r>
                              <w:rPr>
                                <w:rFonts w:ascii="Gill Sans MT"/>
                                <w:b/>
                                <w:spacing w:val="-1"/>
                              </w:rPr>
                              <w:t>Importance:</w:t>
                            </w:r>
                            <w:r>
                              <w:rPr>
                                <w:rFonts w:ascii="Gill Sans MT"/>
                                <w:b/>
                                <w:spacing w:val="-2"/>
                              </w:rPr>
                              <w:t xml:space="preserve"> </w:t>
                            </w:r>
                            <w:r>
                              <w:rPr>
                                <w:rFonts w:ascii="Gill Sans MT"/>
                                <w:spacing w:val="-2"/>
                              </w:rPr>
                              <w:t xml:space="preserve">A coalition can play an important role in coordinating the activities of many organizations that have similar goals and objectives </w:t>
                            </w:r>
                            <w:r>
                              <w:rPr>
                                <w:rFonts w:ascii="Gill Sans MT"/>
                                <w:spacing w:val="-2"/>
                              </w:rPr>
                              <w:t>–</w:t>
                            </w:r>
                            <w:r>
                              <w:rPr>
                                <w:rFonts w:ascii="Gill Sans MT"/>
                                <w:spacing w:val="-2"/>
                              </w:rPr>
                              <w:t xml:space="preserve"> to avoid duplicative efforts and increase collective impact. A HFC coalition/network can encourage each member organization to undertake specific activities at which it excels in a way that supports and is coordinated with the actions of others. </w:t>
                            </w:r>
                          </w:p>
                          <w:p w14:paraId="110D27D8" w14:textId="77777777" w:rsidR="0083760D" w:rsidRDefault="0083760D" w:rsidP="00F51E81">
                            <w:pPr>
                              <w:spacing w:before="2" w:line="276" w:lineRule="auto"/>
                              <w:ind w:left="112" w:right="468"/>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061D6620" id="Text Box 89" o:spid="_x0000_s1030" type="#_x0000_t202" style="width:534.7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" filled="f" strokeweight=".58pt">
                <v:textbox inset="0,0,0,0">
                  <w:txbxContent>
                    <w:p w14:paraId="3B0384DF" w14:textId="26D6E0FF" w:rsidR="0083760D" w:rsidRPr="0073271C" w:rsidRDefault="0083760D" w:rsidP="00F51E81">
                      <w:pPr>
                        <w:tabs>
                          <w:tab w:val="left" w:pos="10440"/>
                        </w:tabs>
                        <w:spacing w:before="2" w:line="276" w:lineRule="auto"/>
                        <w:ind w:left="112" w:right="75"/>
                        <w:rPr>
                          <w:rFonts w:ascii="Gill Sans MT"/>
                          <w:spacing w:val="-1"/>
                        </w:rPr>
                      </w:pPr>
                      <w:r>
                        <w:rPr>
                          <w:rFonts w:ascii="Gill Sans MT"/>
                          <w:b/>
                          <w:spacing w:val="-1"/>
                        </w:rPr>
                        <w:t>Importance:</w:t>
                      </w:r>
                      <w:r>
                        <w:rPr>
                          <w:rFonts w:ascii="Gill Sans MT"/>
                          <w:b/>
                          <w:spacing w:val="-2"/>
                        </w:rPr>
                        <w:t xml:space="preserve"> </w:t>
                      </w:r>
                      <w:r>
                        <w:rPr>
                          <w:rFonts w:ascii="Gill Sans MT"/>
                          <w:spacing w:val="-2"/>
                        </w:rPr>
                        <w:t xml:space="preserve">A coalition can play an important role in coordinating the activities of many organizations that have similar goals and objectives </w:t>
                      </w:r>
                      <w:r>
                        <w:rPr>
                          <w:rFonts w:ascii="Gill Sans MT"/>
                          <w:spacing w:val="-2"/>
                        </w:rPr>
                        <w:t>–</w:t>
                      </w:r>
                      <w:r>
                        <w:rPr>
                          <w:rFonts w:ascii="Gill Sans MT"/>
                          <w:spacing w:val="-2"/>
                        </w:rPr>
                        <w:t xml:space="preserve"> to avoid duplicative efforts and increase collective impact. A HFC coalition/network can encourage each member organization to undertake specific activities at which it excels in a way that supports and is coordinated with the actions of others. </w:t>
                      </w:r>
                    </w:p>
                    <w:p w14:paraId="110D27D8" w14:textId="77777777" w:rsidR="0083760D" w:rsidRDefault="0083760D" w:rsidP="00F51E81">
                      <w:pPr>
                        <w:spacing w:before="2" w:line="276" w:lineRule="auto"/>
                        <w:ind w:left="112" w:right="468"/>
                        <w:rPr>
                          <w:rFonts w:ascii="Gill Sans MT" w:eastAsia="Gill Sans MT" w:hAnsi="Gill Sans MT" w:cs="Gill Sans MT"/>
                        </w:rPr>
                      </w:pPr>
                    </w:p>
                  </w:txbxContent>
                </v:textbox>
                <w10:anchorlock/>
              </v:shape>
            </w:pict>
          </mc:Fallback>
        </mc:AlternateContent>
      </w:r>
    </w:p>
    <w:p w14:paraId="350296B6" w14:textId="77777777" w:rsidR="00F51E81" w:rsidRPr="00740A25" w:rsidRDefault="00F51E81" w:rsidP="00F51E81">
      <w:pPr>
        <w:pStyle w:val="Heading4"/>
        <w:numPr>
          <w:ilvl w:val="0"/>
          <w:numId w:val="6"/>
        </w:numPr>
        <w:spacing w:before="72"/>
        <w:ind w:left="900"/>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3F5C91E5" w14:textId="77777777" w:rsidR="00F51E81" w:rsidRPr="00740A25" w:rsidRDefault="00F51E81" w:rsidP="00F51E81">
      <w:pPr>
        <w:pStyle w:val="Heading4"/>
        <w:numPr>
          <w:ilvl w:val="1"/>
          <w:numId w:val="6"/>
        </w:numPr>
        <w:spacing w:before="72"/>
        <w:rPr>
          <w:b w:val="0"/>
          <w:bCs w:val="0"/>
        </w:rPr>
      </w:pPr>
      <w:r>
        <w:rPr>
          <w:b w:val="0"/>
        </w:rPr>
        <w:t xml:space="preserve">Does the </w:t>
      </w:r>
      <w:r w:rsidR="008741F5">
        <w:rPr>
          <w:b w:val="0"/>
        </w:rPr>
        <w:t xml:space="preserve">HFC </w:t>
      </w:r>
      <w:r w:rsidR="00B746B2">
        <w:rPr>
          <w:b w:val="0"/>
        </w:rPr>
        <w:t xml:space="preserve">coalition/network </w:t>
      </w:r>
      <w:r>
        <w:rPr>
          <w:b w:val="0"/>
        </w:rPr>
        <w:t>see coordination as one of its primary functions / services? Is it stated in the mission or strategic plan or other alliance documents?</w:t>
      </w:r>
    </w:p>
    <w:p w14:paraId="5D55C67F" w14:textId="3590A733" w:rsidR="00F51E81" w:rsidRDefault="00F51E81" w:rsidP="00F51E81">
      <w:pPr>
        <w:pStyle w:val="Heading4"/>
        <w:numPr>
          <w:ilvl w:val="1"/>
          <w:numId w:val="6"/>
        </w:numPr>
        <w:spacing w:before="72"/>
        <w:rPr>
          <w:b w:val="0"/>
          <w:bCs w:val="0"/>
        </w:rPr>
      </w:pPr>
      <w:r>
        <w:rPr>
          <w:b w:val="0"/>
          <w:bCs w:val="0"/>
        </w:rPr>
        <w:t xml:space="preserve">How does the </w:t>
      </w:r>
      <w:r w:rsidR="00B746B2">
        <w:rPr>
          <w:b w:val="0"/>
          <w:bCs w:val="0"/>
        </w:rPr>
        <w:t>coalition</w:t>
      </w:r>
      <w:r>
        <w:rPr>
          <w:b w:val="0"/>
          <w:bCs w:val="0"/>
        </w:rPr>
        <w:t xml:space="preserve"> strive to coordinate activities amongst members? i.e. who’s doing what</w:t>
      </w:r>
      <w:r w:rsidR="003B1EA0">
        <w:rPr>
          <w:b w:val="0"/>
          <w:bCs w:val="0"/>
        </w:rPr>
        <w:t>,</w:t>
      </w:r>
      <w:r>
        <w:rPr>
          <w:b w:val="0"/>
          <w:bCs w:val="0"/>
        </w:rPr>
        <w:t xml:space="preserve"> </w:t>
      </w:r>
      <w:r w:rsidR="003B1EA0">
        <w:rPr>
          <w:b w:val="0"/>
          <w:bCs w:val="0"/>
        </w:rPr>
        <w:t>w</w:t>
      </w:r>
      <w:r>
        <w:rPr>
          <w:b w:val="0"/>
          <w:bCs w:val="0"/>
        </w:rPr>
        <w:t>here, when; avoiding duplicati</w:t>
      </w:r>
      <w:r w:rsidR="00B746B2">
        <w:rPr>
          <w:b w:val="0"/>
          <w:bCs w:val="0"/>
        </w:rPr>
        <w:t>on; dividing up the work; etc.</w:t>
      </w:r>
    </w:p>
    <w:p w14:paraId="3EACDAD7" w14:textId="77777777" w:rsidR="001F1A69" w:rsidRDefault="001F1A69" w:rsidP="00F51E81">
      <w:pPr>
        <w:pStyle w:val="Heading4"/>
        <w:numPr>
          <w:ilvl w:val="1"/>
          <w:numId w:val="6"/>
        </w:numPr>
        <w:spacing w:before="72"/>
        <w:rPr>
          <w:b w:val="0"/>
          <w:bCs w:val="0"/>
        </w:rPr>
      </w:pPr>
      <w:r>
        <w:rPr>
          <w:b w:val="0"/>
          <w:bCs w:val="0"/>
        </w:rPr>
        <w:t xml:space="preserve">Has the coalition discussed </w:t>
      </w:r>
      <w:r w:rsidR="00C712B9">
        <w:rPr>
          <w:b w:val="0"/>
          <w:bCs w:val="0"/>
        </w:rPr>
        <w:t xml:space="preserve">the concept of collective impact together? Has </w:t>
      </w:r>
      <w:r w:rsidR="00B746B2">
        <w:rPr>
          <w:b w:val="0"/>
          <w:bCs w:val="0"/>
        </w:rPr>
        <w:t>it</w:t>
      </w:r>
      <w:r w:rsidR="00C712B9">
        <w:rPr>
          <w:b w:val="0"/>
          <w:bCs w:val="0"/>
        </w:rPr>
        <w:t xml:space="preserve"> identified ways to create buy-in around the idea of collective impact?</w:t>
      </w:r>
    </w:p>
    <w:p w14:paraId="085448BE" w14:textId="77777777" w:rsidR="00F51E81" w:rsidRDefault="00F51E81" w:rsidP="00F51E81">
      <w:pPr>
        <w:pStyle w:val="Heading4"/>
        <w:numPr>
          <w:ilvl w:val="1"/>
          <w:numId w:val="6"/>
        </w:numPr>
        <w:spacing w:before="72"/>
        <w:rPr>
          <w:b w:val="0"/>
          <w:bCs w:val="0"/>
        </w:rPr>
      </w:pPr>
      <w:r>
        <w:rPr>
          <w:b w:val="0"/>
          <w:bCs w:val="0"/>
        </w:rPr>
        <w:t xml:space="preserve">What types of activities are coordinated? What mechanisms / methods are used to coordinate? E.g. Meetings? Website? Email? Etc. </w:t>
      </w:r>
    </w:p>
    <w:p w14:paraId="24776450" w14:textId="77777777" w:rsidR="00F51E81" w:rsidRPr="00740A25" w:rsidRDefault="00F51E81" w:rsidP="00F51E81">
      <w:pPr>
        <w:pStyle w:val="Heading4"/>
        <w:spacing w:before="72"/>
        <w:rPr>
          <w:b w:val="0"/>
          <w:bCs w:val="0"/>
          <w:sz w:val="14"/>
        </w:rPr>
      </w:pPr>
    </w:p>
    <w:p w14:paraId="135008E3" w14:textId="77777777" w:rsidR="00F51E81" w:rsidRPr="008C3384" w:rsidRDefault="00F51E81" w:rsidP="00F51E81">
      <w:pPr>
        <w:pStyle w:val="BodyText"/>
        <w:numPr>
          <w:ilvl w:val="0"/>
          <w:numId w:val="6"/>
        </w:numPr>
        <w:spacing w:line="275" w:lineRule="auto"/>
        <w:ind w:left="900" w:right="742"/>
        <w:rPr>
          <w:b/>
          <w:bCs/>
        </w:rPr>
      </w:pPr>
      <w:r w:rsidRPr="008C3384">
        <w:rPr>
          <w:b/>
          <w:spacing w:val="-1"/>
        </w:rPr>
        <w:t>Come to consensus: Where does</w:t>
      </w:r>
      <w:r w:rsidRPr="008C3384">
        <w:rPr>
          <w:b/>
          <w:spacing w:val="-2"/>
        </w:rPr>
        <w:t xml:space="preserve"> </w:t>
      </w:r>
      <w:r w:rsidRPr="008C3384">
        <w:rPr>
          <w:b/>
          <w:spacing w:val="-1"/>
        </w:rPr>
        <w:t xml:space="preserve">the organization fall </w:t>
      </w:r>
      <w:r w:rsidRPr="008C3384">
        <w:rPr>
          <w:b/>
        </w:rPr>
        <w:t>on</w:t>
      </w:r>
      <w:r w:rsidRPr="008C3384">
        <w:rPr>
          <w:b/>
          <w:spacing w:val="-1"/>
        </w:rPr>
        <w:t xml:space="preserve"> this</w:t>
      </w:r>
      <w:r w:rsidRPr="008C3384">
        <w:rPr>
          <w:b/>
          <w:spacing w:val="-2"/>
        </w:rPr>
        <w:t xml:space="preserve"> </w:t>
      </w:r>
      <w:r w:rsidRPr="008C3384">
        <w:rPr>
          <w:b/>
          <w:spacing w:val="-1"/>
        </w:rPr>
        <w:t>spectrum?</w:t>
      </w:r>
    </w:p>
    <w:p w14:paraId="0071AC4F" w14:textId="77777777" w:rsidR="00F51E81" w:rsidRPr="003F6673" w:rsidRDefault="00F51E81" w:rsidP="00F51E81">
      <w:pPr>
        <w:rPr>
          <w:rFonts w:ascii="Calibri" w:eastAsia="Calibri" w:hAnsi="Calibri" w:cs="Times New Roman"/>
          <w:sz w:val="8"/>
        </w:rPr>
      </w:pPr>
      <w:r>
        <w:rPr>
          <w:b/>
          <w:bCs/>
        </w:rPr>
        <w:t xml:space="preserve"> </w:t>
      </w:r>
    </w:p>
    <w:p w14:paraId="23EBFCE3" w14:textId="77777777" w:rsidR="00F51E81" w:rsidRPr="00740A25" w:rsidRDefault="00D6594F" w:rsidP="00F51E81">
      <w:pPr>
        <w:widowControl/>
        <w:spacing w:after="200" w:line="276" w:lineRule="auto"/>
        <w:jc w:val="center"/>
        <w:rPr>
          <w:rFonts w:ascii="Calibri" w:eastAsia="Calibri" w:hAnsi="Calibri" w:cs="Times New Roman"/>
        </w:rPr>
      </w:pPr>
      <w:r w:rsidRPr="00D6594F">
        <w:rPr>
          <w:rFonts w:ascii="Calibri" w:eastAsia="Calibri" w:hAnsi="Calibri" w:cs="Times New Roman"/>
          <w:noProof/>
        </w:rPr>
        <w:drawing>
          <wp:inline distT="0" distB="0" distL="0" distR="0" wp14:anchorId="26861AA7" wp14:editId="01B93224">
            <wp:extent cx="6858000" cy="2780665"/>
            <wp:effectExtent l="38100" t="0" r="19050" b="635"/>
            <wp:docPr id="163" name="Diagram 1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F514E0F" w14:textId="77777777" w:rsidR="00583674" w:rsidRPr="008C7F9C" w:rsidRDefault="00583674" w:rsidP="00583674">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583674" w14:paraId="3FF71BD2" w14:textId="77777777" w:rsidTr="0016736A">
        <w:trPr>
          <w:jc w:val="center"/>
        </w:trPr>
        <w:tc>
          <w:tcPr>
            <w:tcW w:w="1111" w:type="dxa"/>
          </w:tcPr>
          <w:p w14:paraId="5D2C6043" w14:textId="77777777" w:rsidR="00583674" w:rsidRDefault="00583674" w:rsidP="0016736A">
            <w:pPr>
              <w:jc w:val="center"/>
            </w:pPr>
            <w:r>
              <w:t>Basic</w:t>
            </w:r>
          </w:p>
        </w:tc>
        <w:tc>
          <w:tcPr>
            <w:tcW w:w="1111" w:type="dxa"/>
          </w:tcPr>
          <w:p w14:paraId="0A75E57D" w14:textId="77777777" w:rsidR="00583674" w:rsidRDefault="00583674" w:rsidP="0016736A">
            <w:pPr>
              <w:jc w:val="center"/>
            </w:pPr>
          </w:p>
        </w:tc>
        <w:tc>
          <w:tcPr>
            <w:tcW w:w="1111" w:type="dxa"/>
          </w:tcPr>
          <w:p w14:paraId="67F1A0DC" w14:textId="77777777" w:rsidR="00583674" w:rsidRDefault="00583674" w:rsidP="0016736A">
            <w:pPr>
              <w:jc w:val="center"/>
            </w:pPr>
            <w:r w:rsidRPr="006D40E5">
              <w:t>Moderate</w:t>
            </w:r>
          </w:p>
        </w:tc>
        <w:tc>
          <w:tcPr>
            <w:tcW w:w="1111" w:type="dxa"/>
          </w:tcPr>
          <w:p w14:paraId="3BB4F775" w14:textId="77777777" w:rsidR="00583674" w:rsidRDefault="00583674" w:rsidP="0016736A">
            <w:pPr>
              <w:jc w:val="center"/>
            </w:pPr>
          </w:p>
        </w:tc>
        <w:tc>
          <w:tcPr>
            <w:tcW w:w="1131" w:type="dxa"/>
          </w:tcPr>
          <w:p w14:paraId="28860DAF" w14:textId="77777777" w:rsidR="00583674" w:rsidRDefault="00583674" w:rsidP="0016736A">
            <w:pPr>
              <w:jc w:val="center"/>
            </w:pPr>
            <w:r>
              <w:t>Robust</w:t>
            </w:r>
          </w:p>
        </w:tc>
        <w:tc>
          <w:tcPr>
            <w:tcW w:w="1131" w:type="dxa"/>
            <w:vMerge w:val="restart"/>
            <w:vAlign w:val="center"/>
          </w:tcPr>
          <w:p w14:paraId="39C7C5AC" w14:textId="77777777" w:rsidR="00583674" w:rsidRDefault="00583674" w:rsidP="0016736A">
            <w:pPr>
              <w:jc w:val="center"/>
            </w:pPr>
            <w:r>
              <w:t>N/A</w:t>
            </w:r>
          </w:p>
        </w:tc>
      </w:tr>
      <w:tr w:rsidR="00583674" w14:paraId="2F5FD928" w14:textId="77777777" w:rsidTr="0016736A">
        <w:trPr>
          <w:jc w:val="center"/>
        </w:trPr>
        <w:tc>
          <w:tcPr>
            <w:tcW w:w="1111" w:type="dxa"/>
          </w:tcPr>
          <w:p w14:paraId="05F313F2" w14:textId="77777777" w:rsidR="00583674" w:rsidRDefault="00583674" w:rsidP="0016736A">
            <w:pPr>
              <w:jc w:val="center"/>
            </w:pPr>
            <w:r>
              <w:t>1</w:t>
            </w:r>
          </w:p>
        </w:tc>
        <w:tc>
          <w:tcPr>
            <w:tcW w:w="1111" w:type="dxa"/>
          </w:tcPr>
          <w:p w14:paraId="5950D76C" w14:textId="77777777" w:rsidR="00583674" w:rsidRDefault="00583674" w:rsidP="0016736A">
            <w:pPr>
              <w:jc w:val="center"/>
            </w:pPr>
            <w:r>
              <w:t>2</w:t>
            </w:r>
          </w:p>
        </w:tc>
        <w:tc>
          <w:tcPr>
            <w:tcW w:w="1111" w:type="dxa"/>
          </w:tcPr>
          <w:p w14:paraId="0D652008" w14:textId="77777777" w:rsidR="00583674" w:rsidRDefault="00583674" w:rsidP="0016736A">
            <w:pPr>
              <w:jc w:val="center"/>
            </w:pPr>
            <w:r>
              <w:t>3</w:t>
            </w:r>
          </w:p>
        </w:tc>
        <w:tc>
          <w:tcPr>
            <w:tcW w:w="1111" w:type="dxa"/>
          </w:tcPr>
          <w:p w14:paraId="7B8A858E" w14:textId="77777777" w:rsidR="00583674" w:rsidRDefault="00583674" w:rsidP="0016736A">
            <w:pPr>
              <w:jc w:val="center"/>
            </w:pPr>
            <w:r>
              <w:t>4</w:t>
            </w:r>
          </w:p>
        </w:tc>
        <w:tc>
          <w:tcPr>
            <w:tcW w:w="1131" w:type="dxa"/>
          </w:tcPr>
          <w:p w14:paraId="0C3290B3" w14:textId="77777777" w:rsidR="00583674" w:rsidRDefault="00583674" w:rsidP="0016736A">
            <w:pPr>
              <w:jc w:val="center"/>
            </w:pPr>
            <w:r>
              <w:t>5</w:t>
            </w:r>
          </w:p>
        </w:tc>
        <w:tc>
          <w:tcPr>
            <w:tcW w:w="1131" w:type="dxa"/>
            <w:vMerge/>
          </w:tcPr>
          <w:p w14:paraId="0AE5DD1A" w14:textId="77777777" w:rsidR="00583674" w:rsidRDefault="00583674" w:rsidP="0016736A">
            <w:pPr>
              <w:jc w:val="center"/>
            </w:pPr>
          </w:p>
        </w:tc>
      </w:tr>
    </w:tbl>
    <w:p w14:paraId="0B1A9B8A" w14:textId="77777777" w:rsidR="00583674" w:rsidRPr="003F6673" w:rsidRDefault="00583674" w:rsidP="00583674">
      <w:pPr>
        <w:ind w:left="630"/>
        <w:rPr>
          <w:rFonts w:ascii="Gill Sans MT" w:eastAsia="Gill Sans MT" w:hAnsi="Gill Sans MT" w:cs="Gill Sans MT"/>
          <w:sz w:val="14"/>
          <w:szCs w:val="24"/>
        </w:rPr>
      </w:pPr>
    </w:p>
    <w:p w14:paraId="16CDC5F7" w14:textId="77777777" w:rsidR="00583674" w:rsidRPr="008C7F9C" w:rsidRDefault="00583674" w:rsidP="00583674">
      <w:pPr>
        <w:rPr>
          <w:rFonts w:ascii="Gill Sans MT" w:eastAsia="Gill Sans MT" w:hAnsi="Gill Sans MT" w:cs="Gill Sans MT"/>
        </w:rPr>
      </w:pPr>
      <w:r>
        <w:rPr>
          <w:rFonts w:ascii="Gill Sans MT" w:eastAsia="Gill Sans MT" w:hAnsi="Gill Sans MT" w:cs="Gill Sans MT"/>
        </w:rPr>
        <w:t>Discussion Notes/Rationale for rating.</w:t>
      </w:r>
    </w:p>
    <w:p w14:paraId="6F305D7C" w14:textId="77777777" w:rsidR="00583674" w:rsidRDefault="00583674" w:rsidP="00583674">
      <w:pPr>
        <w:ind w:left="630"/>
        <w:rPr>
          <w:rFonts w:ascii="Gill Sans MT" w:eastAsia="Gill Sans MT" w:hAnsi="Gill Sans MT" w:cs="Gill Sans MT"/>
          <w:i/>
          <w:sz w:val="24"/>
          <w:szCs w:val="24"/>
        </w:rPr>
      </w:pPr>
    </w:p>
    <w:p w14:paraId="2D7F4633" w14:textId="77777777" w:rsidR="00583674" w:rsidRDefault="00583674" w:rsidP="00583674">
      <w:pPr>
        <w:ind w:left="630"/>
        <w:rPr>
          <w:rFonts w:ascii="Gill Sans MT" w:eastAsia="Gill Sans MT" w:hAnsi="Gill Sans MT" w:cs="Gill Sans MT"/>
          <w:i/>
          <w:sz w:val="24"/>
          <w:szCs w:val="24"/>
        </w:rPr>
      </w:pPr>
    </w:p>
    <w:p w14:paraId="06B4D897" w14:textId="77777777" w:rsidR="00583674" w:rsidRDefault="00583674" w:rsidP="00583674">
      <w:pPr>
        <w:ind w:left="630"/>
        <w:rPr>
          <w:rFonts w:ascii="Gill Sans MT" w:eastAsia="Gill Sans MT" w:hAnsi="Gill Sans MT" w:cs="Gill Sans MT"/>
          <w:i/>
          <w:sz w:val="24"/>
          <w:szCs w:val="24"/>
        </w:rPr>
      </w:pPr>
    </w:p>
    <w:p w14:paraId="62E5C5F6" w14:textId="77777777" w:rsidR="00583674" w:rsidRDefault="00583674" w:rsidP="00583674">
      <w:pPr>
        <w:rPr>
          <w:rFonts w:ascii="Gill Sans MT" w:eastAsia="Gill Sans MT" w:hAnsi="Gill Sans MT" w:cs="Gill Sans MT"/>
          <w:i/>
          <w:sz w:val="24"/>
          <w:szCs w:val="24"/>
        </w:rPr>
      </w:pPr>
    </w:p>
    <w:p w14:paraId="23E8558C" w14:textId="77777777" w:rsidR="00583674" w:rsidRDefault="00583674" w:rsidP="00583674">
      <w:pPr>
        <w:rPr>
          <w:rFonts w:ascii="Gill Sans MT" w:eastAsia="Gill Sans MT" w:hAnsi="Gill Sans MT" w:cs="Gill Sans MT"/>
          <w:i/>
          <w:sz w:val="24"/>
          <w:szCs w:val="24"/>
        </w:rPr>
      </w:pPr>
    </w:p>
    <w:p w14:paraId="232693E8" w14:textId="77777777" w:rsidR="00583674" w:rsidRPr="00583674" w:rsidRDefault="00583674" w:rsidP="00583674">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1A050007" w14:textId="77777777" w:rsidR="00F51E81" w:rsidRDefault="00583674" w:rsidP="00583674">
      <w:pPr>
        <w:rPr>
          <w:rFonts w:ascii="Gill Sans MT" w:eastAsia="Gill Sans MT" w:hAnsi="Gill Sans MT"/>
        </w:rPr>
      </w:pPr>
      <w:r w:rsidRPr="00583674">
        <w:rPr>
          <w:rFonts w:ascii="Gill Sans MT" w:eastAsia="Gill Sans MT" w:hAnsi="Gill Sans MT" w:cs="Gill Sans MT"/>
          <w:spacing w:val="-1"/>
        </w:rPr>
        <w:t xml:space="preserve">Brainstorm briefly: how could the organization get to where it wants to be? </w:t>
      </w:r>
      <w:r w:rsidR="00F51E81">
        <w:rPr>
          <w:b/>
          <w:bCs/>
        </w:rPr>
        <w:br w:type="page"/>
      </w:r>
    </w:p>
    <w:p w14:paraId="4CDED0BA" w14:textId="77777777" w:rsidR="00F51E81" w:rsidRDefault="0067040F" w:rsidP="00691701">
      <w:pPr>
        <w:pStyle w:val="Heading2"/>
        <w:rPr>
          <w:rFonts w:eastAsia="Times New Roman" w:cs="Arial"/>
          <w:noProof/>
          <w:lang w:val="en-GB"/>
        </w:rPr>
      </w:pPr>
      <w:bookmarkStart w:id="7" w:name="_Toc522615658"/>
      <w:r>
        <w:lastRenderedPageBreak/>
        <w:t>6</w:t>
      </w:r>
      <w:r w:rsidR="00F51E81">
        <w:t>.5</w:t>
      </w:r>
      <w:r w:rsidR="00F51E81" w:rsidRPr="00465056">
        <w:t xml:space="preserve">   </w:t>
      </w:r>
      <w:r w:rsidR="00F51E81">
        <w:t>Member Collaboration and Knowledge Sharing</w:t>
      </w:r>
      <w:bookmarkEnd w:id="7"/>
      <w:r w:rsidR="00F51E81">
        <w:t xml:space="preserve"> </w:t>
      </w:r>
    </w:p>
    <w:p w14:paraId="1AFA54A7" w14:textId="77777777" w:rsidR="00F51E81" w:rsidRPr="00465056" w:rsidRDefault="00F51E81" w:rsidP="00F51E81">
      <w:pPr>
        <w:rPr>
          <w:rFonts w:ascii="Gill Sans MT" w:eastAsia="Gill Sans MT" w:hAnsi="Gill Sans MT" w:cs="Gill Sans MT"/>
          <w:b/>
          <w:sz w:val="10"/>
          <w:szCs w:val="24"/>
        </w:rPr>
      </w:pPr>
    </w:p>
    <w:p w14:paraId="108E3F6C" w14:textId="77777777" w:rsidR="00F51E81" w:rsidRDefault="00F51E81" w:rsidP="00F51E81">
      <w:pPr>
        <w:rPr>
          <w:rFonts w:ascii="Gill Sans MT" w:eastAsia="Gill Sans MT" w:hAnsi="Gill Sans MT" w:cs="Gill Sans MT"/>
          <w:sz w:val="24"/>
          <w:szCs w:val="24"/>
        </w:rPr>
      </w:pPr>
      <w:r>
        <w:rPr>
          <w:rFonts w:ascii="Gill Sans MT" w:eastAsia="Gill Sans MT" w:hAnsi="Gill Sans MT" w:cs="Gill Sans MT"/>
          <w:noProof/>
          <w:sz w:val="20"/>
          <w:szCs w:val="20"/>
        </w:rPr>
        <mc:AlternateContent>
          <mc:Choice Requires="wps">
            <w:drawing>
              <wp:inline distT="0" distB="0" distL="0" distR="0" wp14:anchorId="38C54EC5" wp14:editId="046B9E2F">
                <wp:extent cx="6638925" cy="777240"/>
                <wp:effectExtent l="0" t="0" r="28575" b="22860"/>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772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653CDB" w14:textId="77777777" w:rsidR="0083760D" w:rsidRDefault="0083760D" w:rsidP="00F51E81">
                            <w:pPr>
                              <w:spacing w:before="2" w:line="276" w:lineRule="auto"/>
                              <w:ind w:left="112" w:right="468"/>
                              <w:rPr>
                                <w:rFonts w:ascii="Gill Sans MT"/>
                                <w:spacing w:val="-1"/>
                              </w:rPr>
                            </w:pPr>
                            <w:r>
                              <w:rPr>
                                <w:rFonts w:ascii="Gill Sans MT"/>
                                <w:b/>
                                <w:spacing w:val="-1"/>
                              </w:rPr>
                              <w:t>Importance:</w:t>
                            </w:r>
                            <w:r>
                              <w:rPr>
                                <w:rFonts w:ascii="Gill Sans MT"/>
                                <w:b/>
                                <w:spacing w:val="-2"/>
                              </w:rPr>
                              <w:t xml:space="preserve"> </w:t>
                            </w:r>
                            <w:r>
                              <w:rPr>
                                <w:rFonts w:ascii="Gill Sans MT"/>
                                <w:spacing w:val="-2"/>
                              </w:rPr>
                              <w:t xml:space="preserve">Member organizations of a HFC coalition/network can benefit from each other when there is open communication and members consult with each other on technical issues, share knowledge and lessons learned, and collaborate with each other on specific member projects or activities (apart from network-led activities). The network can add value by creating ways for members to connect and share knowledge. </w:t>
                            </w:r>
                          </w:p>
                          <w:p w14:paraId="26DC89D5" w14:textId="77777777" w:rsidR="0083760D" w:rsidRDefault="0083760D" w:rsidP="00F51E81">
                            <w:pPr>
                              <w:spacing w:before="2" w:line="276" w:lineRule="auto"/>
                              <w:ind w:left="112" w:right="468"/>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38C54EC5" id="Text Box 101" o:spid="_x0000_s1031" type="#_x0000_t202" style="width:522.7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" filled="f" strokeweight=".58pt">
                <v:textbox inset="0,0,0,0">
                  <w:txbxContent>
                    <w:p w14:paraId="60653CDB" w14:textId="77777777" w:rsidR="0083760D" w:rsidRDefault="0083760D" w:rsidP="00F51E81">
                      <w:pPr>
                        <w:spacing w:before="2" w:line="276" w:lineRule="auto"/>
                        <w:ind w:left="112" w:right="468"/>
                        <w:rPr>
                          <w:rFonts w:ascii="Gill Sans MT"/>
                          <w:spacing w:val="-1"/>
                        </w:rPr>
                      </w:pPr>
                      <w:r>
                        <w:rPr>
                          <w:rFonts w:ascii="Gill Sans MT"/>
                          <w:b/>
                          <w:spacing w:val="-1"/>
                        </w:rPr>
                        <w:t>Importance:</w:t>
                      </w:r>
                      <w:r>
                        <w:rPr>
                          <w:rFonts w:ascii="Gill Sans MT"/>
                          <w:b/>
                          <w:spacing w:val="-2"/>
                        </w:rPr>
                        <w:t xml:space="preserve"> </w:t>
                      </w:r>
                      <w:r>
                        <w:rPr>
                          <w:rFonts w:ascii="Gill Sans MT"/>
                          <w:spacing w:val="-2"/>
                        </w:rPr>
                        <w:t xml:space="preserve">Member organizations of a HFC coalition/network can benefit from each other when there is open communication and members consult with each other on technical issues, share knowledge and lessons learned, and collaborate with each other on specific member projects or activities (apart from network-led activities). The network can add value by creating ways for members to connect and share knowledge. </w:t>
                      </w:r>
                    </w:p>
                    <w:p w14:paraId="26DC89D5" w14:textId="77777777" w:rsidR="0083760D" w:rsidRDefault="0083760D" w:rsidP="00F51E81">
                      <w:pPr>
                        <w:spacing w:before="2" w:line="276" w:lineRule="auto"/>
                        <w:ind w:left="112" w:right="468"/>
                        <w:rPr>
                          <w:rFonts w:ascii="Gill Sans MT" w:eastAsia="Gill Sans MT" w:hAnsi="Gill Sans MT" w:cs="Gill Sans MT"/>
                        </w:rPr>
                      </w:pPr>
                    </w:p>
                  </w:txbxContent>
                </v:textbox>
                <w10:anchorlock/>
              </v:shape>
            </w:pict>
          </mc:Fallback>
        </mc:AlternateContent>
      </w:r>
    </w:p>
    <w:p w14:paraId="3C23C0EA" w14:textId="77777777" w:rsidR="00F51E81" w:rsidRPr="00740A25" w:rsidRDefault="00F51E81" w:rsidP="00F51E81">
      <w:pPr>
        <w:pStyle w:val="Heading4"/>
        <w:numPr>
          <w:ilvl w:val="0"/>
          <w:numId w:val="6"/>
        </w:numPr>
        <w:spacing w:before="72"/>
        <w:ind w:left="900"/>
        <w:rPr>
          <w:b w:val="0"/>
          <w:bCs w:val="0"/>
        </w:rPr>
      </w:pPr>
      <w:r>
        <w:rPr>
          <w:spacing w:val="-1"/>
        </w:rPr>
        <w:t>Discuss</w:t>
      </w:r>
      <w:r>
        <w:rPr>
          <w:spacing w:val="-2"/>
        </w:rPr>
        <w:t xml:space="preserve"> </w:t>
      </w:r>
      <w:r>
        <w:rPr>
          <w:spacing w:val="-1"/>
        </w:rPr>
        <w:t xml:space="preserve">some </w:t>
      </w:r>
      <w:r>
        <w:t xml:space="preserve">or </w:t>
      </w:r>
      <w:proofErr w:type="gramStart"/>
      <w:r>
        <w:rPr>
          <w:spacing w:val="-1"/>
        </w:rPr>
        <w:t xml:space="preserve">all </w:t>
      </w:r>
      <w:r>
        <w:t>of</w:t>
      </w:r>
      <w:proofErr w:type="gramEnd"/>
      <w:r>
        <w:rPr>
          <w:spacing w:val="-1"/>
        </w:rPr>
        <w:t xml:space="preserve"> the following questions:</w:t>
      </w:r>
    </w:p>
    <w:p w14:paraId="42ACB111" w14:textId="5C5CB04C" w:rsidR="00F51E81" w:rsidRPr="00123807" w:rsidRDefault="00F51E81" w:rsidP="00F51E81">
      <w:pPr>
        <w:pStyle w:val="Heading4"/>
        <w:numPr>
          <w:ilvl w:val="1"/>
          <w:numId w:val="6"/>
        </w:numPr>
        <w:spacing w:before="72"/>
        <w:rPr>
          <w:b w:val="0"/>
          <w:bCs w:val="0"/>
        </w:rPr>
      </w:pPr>
      <w:r>
        <w:rPr>
          <w:b w:val="0"/>
          <w:spacing w:val="-1"/>
        </w:rPr>
        <w:t xml:space="preserve">How does the </w:t>
      </w:r>
      <w:r w:rsidR="00F822C2">
        <w:rPr>
          <w:b w:val="0"/>
          <w:spacing w:val="-1"/>
        </w:rPr>
        <w:t>HFC coalition/</w:t>
      </w:r>
      <w:r>
        <w:rPr>
          <w:b w:val="0"/>
          <w:spacing w:val="-1"/>
        </w:rPr>
        <w:t>network encourage and foster communication, collaboration and knowledge sharing directly between members (Beyond mere</w:t>
      </w:r>
      <w:r w:rsidR="005F7333">
        <w:rPr>
          <w:b w:val="0"/>
          <w:spacing w:val="-1"/>
        </w:rPr>
        <w:t>ly</w:t>
      </w:r>
      <w:r>
        <w:rPr>
          <w:b w:val="0"/>
          <w:spacing w:val="-1"/>
        </w:rPr>
        <w:t xml:space="preserve"> getting to know each other and </w:t>
      </w:r>
      <w:r w:rsidR="005F7333">
        <w:rPr>
          <w:b w:val="0"/>
          <w:spacing w:val="-1"/>
        </w:rPr>
        <w:t xml:space="preserve">building </w:t>
      </w:r>
      <w:r>
        <w:rPr>
          <w:b w:val="0"/>
          <w:spacing w:val="-1"/>
        </w:rPr>
        <w:t>trust)</w:t>
      </w:r>
      <w:r w:rsidR="00F822C2">
        <w:rPr>
          <w:b w:val="0"/>
          <w:spacing w:val="-1"/>
        </w:rPr>
        <w:t>?</w:t>
      </w:r>
    </w:p>
    <w:p w14:paraId="7611ADC4" w14:textId="77777777" w:rsidR="00F51E81" w:rsidRPr="00740A25" w:rsidRDefault="00F51E81" w:rsidP="00F51E81">
      <w:pPr>
        <w:pStyle w:val="Heading4"/>
        <w:numPr>
          <w:ilvl w:val="1"/>
          <w:numId w:val="6"/>
        </w:numPr>
        <w:spacing w:before="72"/>
        <w:rPr>
          <w:b w:val="0"/>
          <w:bCs w:val="0"/>
        </w:rPr>
      </w:pPr>
      <w:r>
        <w:rPr>
          <w:b w:val="0"/>
          <w:spacing w:val="-1"/>
        </w:rPr>
        <w:t>Do members regularly communicate and connect amongst themselves for technical assistance or advice to help them with their own activities (apart from network-led activities)</w:t>
      </w:r>
      <w:r w:rsidR="00F822C2">
        <w:rPr>
          <w:b w:val="0"/>
          <w:spacing w:val="-1"/>
        </w:rPr>
        <w:t>?</w:t>
      </w:r>
    </w:p>
    <w:p w14:paraId="1F443B2E" w14:textId="77777777" w:rsidR="00F51E81" w:rsidRPr="00740A25" w:rsidRDefault="00F51E81" w:rsidP="00F51E81">
      <w:pPr>
        <w:pStyle w:val="Heading4"/>
        <w:numPr>
          <w:ilvl w:val="1"/>
          <w:numId w:val="6"/>
        </w:numPr>
        <w:spacing w:before="72"/>
        <w:rPr>
          <w:b w:val="0"/>
          <w:bCs w:val="0"/>
        </w:rPr>
      </w:pPr>
      <w:r>
        <w:rPr>
          <w:b w:val="0"/>
          <w:spacing w:val="-1"/>
        </w:rPr>
        <w:t>What mechanisms or methods does the network have for members to share lessons learned and best practices?</w:t>
      </w:r>
    </w:p>
    <w:p w14:paraId="179F1AAC" w14:textId="77777777" w:rsidR="00F51E81" w:rsidRPr="00740A25" w:rsidRDefault="00F51E81" w:rsidP="00F51E81">
      <w:pPr>
        <w:pStyle w:val="Heading4"/>
        <w:spacing w:before="72"/>
        <w:rPr>
          <w:b w:val="0"/>
          <w:bCs w:val="0"/>
          <w:sz w:val="14"/>
        </w:rPr>
      </w:pPr>
    </w:p>
    <w:p w14:paraId="4DCEEC7C" w14:textId="77777777" w:rsidR="00F51E81" w:rsidRPr="008C3384" w:rsidRDefault="00F51E81" w:rsidP="00F51E81">
      <w:pPr>
        <w:pStyle w:val="BodyText"/>
        <w:numPr>
          <w:ilvl w:val="0"/>
          <w:numId w:val="6"/>
        </w:numPr>
        <w:spacing w:line="275" w:lineRule="auto"/>
        <w:ind w:left="900" w:right="742"/>
        <w:rPr>
          <w:b/>
          <w:bCs/>
        </w:rPr>
      </w:pPr>
      <w:r w:rsidRPr="008C3384">
        <w:rPr>
          <w:b/>
          <w:spacing w:val="-1"/>
        </w:rPr>
        <w:t>Come to consensus: Where does</w:t>
      </w:r>
      <w:r w:rsidRPr="008C3384">
        <w:rPr>
          <w:b/>
          <w:spacing w:val="-2"/>
        </w:rPr>
        <w:t xml:space="preserve"> </w:t>
      </w:r>
      <w:r w:rsidRPr="008C3384">
        <w:rPr>
          <w:b/>
          <w:spacing w:val="-1"/>
        </w:rPr>
        <w:t xml:space="preserve">the organization fall </w:t>
      </w:r>
      <w:r w:rsidRPr="008C3384">
        <w:rPr>
          <w:b/>
        </w:rPr>
        <w:t>on</w:t>
      </w:r>
      <w:r w:rsidRPr="008C3384">
        <w:rPr>
          <w:b/>
          <w:spacing w:val="-1"/>
        </w:rPr>
        <w:t xml:space="preserve"> this</w:t>
      </w:r>
      <w:r w:rsidRPr="008C3384">
        <w:rPr>
          <w:b/>
          <w:spacing w:val="-2"/>
        </w:rPr>
        <w:t xml:space="preserve"> </w:t>
      </w:r>
      <w:r w:rsidRPr="008C3384">
        <w:rPr>
          <w:b/>
          <w:spacing w:val="-1"/>
        </w:rPr>
        <w:t>spectrum?</w:t>
      </w:r>
    </w:p>
    <w:p w14:paraId="16532D23" w14:textId="77777777" w:rsidR="00F51E81" w:rsidRDefault="00F51E81" w:rsidP="00F51E81">
      <w:pPr>
        <w:rPr>
          <w:rFonts w:ascii="Calibri" w:eastAsia="Calibri" w:hAnsi="Calibri" w:cs="Times New Roman"/>
        </w:rPr>
      </w:pPr>
      <w:r>
        <w:rPr>
          <w:b/>
          <w:bCs/>
        </w:rPr>
        <w:t xml:space="preserve"> </w:t>
      </w:r>
      <w:r w:rsidR="002A235C" w:rsidRPr="002A235C">
        <w:rPr>
          <w:b/>
          <w:bCs/>
          <w:noProof/>
        </w:rPr>
        <w:drawing>
          <wp:inline distT="0" distB="0" distL="0" distR="0" wp14:anchorId="2FA0278C" wp14:editId="6AE42DAC">
            <wp:extent cx="6858000" cy="2780665"/>
            <wp:effectExtent l="38100" t="0" r="19050" b="635"/>
            <wp:docPr id="164" name="Diagram 1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FF75443" w14:textId="77777777" w:rsidR="00583674" w:rsidRPr="008C7F9C" w:rsidRDefault="00583674" w:rsidP="00583674">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583674" w14:paraId="6556331E" w14:textId="77777777" w:rsidTr="0016736A">
        <w:trPr>
          <w:jc w:val="center"/>
        </w:trPr>
        <w:tc>
          <w:tcPr>
            <w:tcW w:w="1111" w:type="dxa"/>
          </w:tcPr>
          <w:p w14:paraId="1E6838D4" w14:textId="77777777" w:rsidR="00583674" w:rsidRDefault="00583674" w:rsidP="0016736A">
            <w:pPr>
              <w:jc w:val="center"/>
            </w:pPr>
            <w:r>
              <w:t>Basic</w:t>
            </w:r>
          </w:p>
        </w:tc>
        <w:tc>
          <w:tcPr>
            <w:tcW w:w="1111" w:type="dxa"/>
          </w:tcPr>
          <w:p w14:paraId="1F58D01E" w14:textId="77777777" w:rsidR="00583674" w:rsidRDefault="00583674" w:rsidP="0016736A">
            <w:pPr>
              <w:jc w:val="center"/>
            </w:pPr>
          </w:p>
        </w:tc>
        <w:tc>
          <w:tcPr>
            <w:tcW w:w="1111" w:type="dxa"/>
          </w:tcPr>
          <w:p w14:paraId="2D34E418" w14:textId="77777777" w:rsidR="00583674" w:rsidRDefault="00583674" w:rsidP="0016736A">
            <w:pPr>
              <w:jc w:val="center"/>
            </w:pPr>
            <w:r w:rsidRPr="006D40E5">
              <w:t>Moderate</w:t>
            </w:r>
          </w:p>
        </w:tc>
        <w:tc>
          <w:tcPr>
            <w:tcW w:w="1111" w:type="dxa"/>
          </w:tcPr>
          <w:p w14:paraId="611F3459" w14:textId="77777777" w:rsidR="00583674" w:rsidRDefault="00583674" w:rsidP="0016736A">
            <w:pPr>
              <w:jc w:val="center"/>
            </w:pPr>
          </w:p>
        </w:tc>
        <w:tc>
          <w:tcPr>
            <w:tcW w:w="1131" w:type="dxa"/>
          </w:tcPr>
          <w:p w14:paraId="05282D0D" w14:textId="77777777" w:rsidR="00583674" w:rsidRDefault="00583674" w:rsidP="0016736A">
            <w:pPr>
              <w:jc w:val="center"/>
            </w:pPr>
            <w:r>
              <w:t>Robust</w:t>
            </w:r>
          </w:p>
        </w:tc>
        <w:tc>
          <w:tcPr>
            <w:tcW w:w="1131" w:type="dxa"/>
            <w:vMerge w:val="restart"/>
            <w:vAlign w:val="center"/>
          </w:tcPr>
          <w:p w14:paraId="715502B8" w14:textId="77777777" w:rsidR="00583674" w:rsidRDefault="00583674" w:rsidP="0016736A">
            <w:pPr>
              <w:jc w:val="center"/>
            </w:pPr>
            <w:r>
              <w:t>N/A</w:t>
            </w:r>
          </w:p>
        </w:tc>
      </w:tr>
      <w:tr w:rsidR="00583674" w14:paraId="45B03C27" w14:textId="77777777" w:rsidTr="0016736A">
        <w:trPr>
          <w:jc w:val="center"/>
        </w:trPr>
        <w:tc>
          <w:tcPr>
            <w:tcW w:w="1111" w:type="dxa"/>
          </w:tcPr>
          <w:p w14:paraId="36F403DB" w14:textId="77777777" w:rsidR="00583674" w:rsidRDefault="00583674" w:rsidP="0016736A">
            <w:pPr>
              <w:jc w:val="center"/>
            </w:pPr>
            <w:r>
              <w:t>1</w:t>
            </w:r>
          </w:p>
        </w:tc>
        <w:tc>
          <w:tcPr>
            <w:tcW w:w="1111" w:type="dxa"/>
          </w:tcPr>
          <w:p w14:paraId="4A44A8FF" w14:textId="77777777" w:rsidR="00583674" w:rsidRDefault="00583674" w:rsidP="0016736A">
            <w:pPr>
              <w:jc w:val="center"/>
            </w:pPr>
            <w:r>
              <w:t>2</w:t>
            </w:r>
          </w:p>
        </w:tc>
        <w:tc>
          <w:tcPr>
            <w:tcW w:w="1111" w:type="dxa"/>
          </w:tcPr>
          <w:p w14:paraId="47142091" w14:textId="77777777" w:rsidR="00583674" w:rsidRDefault="00583674" w:rsidP="0016736A">
            <w:pPr>
              <w:jc w:val="center"/>
            </w:pPr>
            <w:r>
              <w:t>3</w:t>
            </w:r>
          </w:p>
        </w:tc>
        <w:tc>
          <w:tcPr>
            <w:tcW w:w="1111" w:type="dxa"/>
          </w:tcPr>
          <w:p w14:paraId="6A324406" w14:textId="77777777" w:rsidR="00583674" w:rsidRDefault="00583674" w:rsidP="0016736A">
            <w:pPr>
              <w:jc w:val="center"/>
            </w:pPr>
            <w:r>
              <w:t>4</w:t>
            </w:r>
          </w:p>
        </w:tc>
        <w:tc>
          <w:tcPr>
            <w:tcW w:w="1131" w:type="dxa"/>
          </w:tcPr>
          <w:p w14:paraId="256882DB" w14:textId="77777777" w:rsidR="00583674" w:rsidRDefault="00583674" w:rsidP="0016736A">
            <w:pPr>
              <w:jc w:val="center"/>
            </w:pPr>
            <w:r>
              <w:t>5</w:t>
            </w:r>
          </w:p>
        </w:tc>
        <w:tc>
          <w:tcPr>
            <w:tcW w:w="1131" w:type="dxa"/>
            <w:vMerge/>
          </w:tcPr>
          <w:p w14:paraId="3570DBE2" w14:textId="77777777" w:rsidR="00583674" w:rsidRDefault="00583674" w:rsidP="0016736A">
            <w:pPr>
              <w:jc w:val="center"/>
            </w:pPr>
          </w:p>
        </w:tc>
      </w:tr>
    </w:tbl>
    <w:p w14:paraId="15006FD9" w14:textId="77777777" w:rsidR="00583674" w:rsidRPr="003F6673" w:rsidRDefault="00583674" w:rsidP="00583674">
      <w:pPr>
        <w:ind w:left="630"/>
        <w:rPr>
          <w:rFonts w:ascii="Gill Sans MT" w:eastAsia="Gill Sans MT" w:hAnsi="Gill Sans MT" w:cs="Gill Sans MT"/>
          <w:sz w:val="14"/>
          <w:szCs w:val="24"/>
        </w:rPr>
      </w:pPr>
    </w:p>
    <w:p w14:paraId="4CCF9CD7" w14:textId="77777777" w:rsidR="00583674" w:rsidRPr="008C7F9C" w:rsidRDefault="00583674" w:rsidP="00583674">
      <w:pPr>
        <w:rPr>
          <w:rFonts w:ascii="Gill Sans MT" w:eastAsia="Gill Sans MT" w:hAnsi="Gill Sans MT" w:cs="Gill Sans MT"/>
        </w:rPr>
      </w:pPr>
      <w:r>
        <w:rPr>
          <w:rFonts w:ascii="Gill Sans MT" w:eastAsia="Gill Sans MT" w:hAnsi="Gill Sans MT" w:cs="Gill Sans MT"/>
        </w:rPr>
        <w:t>Discussion Notes/Rationale for rating.</w:t>
      </w:r>
    </w:p>
    <w:p w14:paraId="53C0C91C" w14:textId="77777777" w:rsidR="00583674" w:rsidRDefault="00583674" w:rsidP="00583674">
      <w:pPr>
        <w:ind w:left="630"/>
        <w:rPr>
          <w:rFonts w:ascii="Gill Sans MT" w:eastAsia="Gill Sans MT" w:hAnsi="Gill Sans MT" w:cs="Gill Sans MT"/>
          <w:i/>
          <w:sz w:val="24"/>
          <w:szCs w:val="24"/>
        </w:rPr>
      </w:pPr>
    </w:p>
    <w:p w14:paraId="25F00B51" w14:textId="77777777" w:rsidR="00583674" w:rsidRDefault="00583674" w:rsidP="00583674">
      <w:pPr>
        <w:ind w:left="630"/>
        <w:rPr>
          <w:rFonts w:ascii="Gill Sans MT" w:eastAsia="Gill Sans MT" w:hAnsi="Gill Sans MT" w:cs="Gill Sans MT"/>
          <w:i/>
          <w:sz w:val="24"/>
          <w:szCs w:val="24"/>
        </w:rPr>
      </w:pPr>
    </w:p>
    <w:p w14:paraId="04EEFB98" w14:textId="77777777" w:rsidR="00583674" w:rsidRDefault="00583674" w:rsidP="00583674">
      <w:pPr>
        <w:ind w:left="630"/>
        <w:rPr>
          <w:rFonts w:ascii="Gill Sans MT" w:eastAsia="Gill Sans MT" w:hAnsi="Gill Sans MT" w:cs="Gill Sans MT"/>
          <w:i/>
          <w:sz w:val="24"/>
          <w:szCs w:val="24"/>
        </w:rPr>
      </w:pPr>
    </w:p>
    <w:p w14:paraId="5F36AF8A" w14:textId="77777777" w:rsidR="00583674" w:rsidRDefault="00583674" w:rsidP="00583674">
      <w:pPr>
        <w:rPr>
          <w:rFonts w:ascii="Gill Sans MT" w:eastAsia="Gill Sans MT" w:hAnsi="Gill Sans MT" w:cs="Gill Sans MT"/>
          <w:i/>
          <w:sz w:val="24"/>
          <w:szCs w:val="24"/>
        </w:rPr>
      </w:pPr>
    </w:p>
    <w:p w14:paraId="4FF9193F" w14:textId="77777777" w:rsidR="00583674" w:rsidRDefault="00583674" w:rsidP="00583674">
      <w:pPr>
        <w:rPr>
          <w:rFonts w:ascii="Gill Sans MT" w:eastAsia="Gill Sans MT" w:hAnsi="Gill Sans MT" w:cs="Gill Sans MT"/>
          <w:i/>
          <w:sz w:val="24"/>
          <w:szCs w:val="24"/>
        </w:rPr>
      </w:pPr>
    </w:p>
    <w:p w14:paraId="224A771B" w14:textId="77777777" w:rsidR="00583674" w:rsidRPr="00583674" w:rsidRDefault="00583674" w:rsidP="00583674">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1DC80BE5" w14:textId="08FEC9D7" w:rsidR="00F51E81" w:rsidRDefault="00583674" w:rsidP="00583674">
      <w:pPr>
        <w:rPr>
          <w:rFonts w:ascii="Gill Sans MT" w:eastAsia="Gill Sans MT" w:hAnsi="Gill Sans MT" w:cs="Gill Sans MT"/>
          <w:spacing w:val="-1"/>
        </w:rPr>
      </w:pPr>
      <w:r w:rsidRPr="00583674">
        <w:rPr>
          <w:rFonts w:ascii="Gill Sans MT" w:eastAsia="Gill Sans MT" w:hAnsi="Gill Sans MT" w:cs="Gill Sans MT"/>
          <w:spacing w:val="-1"/>
        </w:rPr>
        <w:t>Brainstorm briefly: how could the organization get to where it wants to be?</w:t>
      </w:r>
    </w:p>
    <w:p w14:paraId="3191F351" w14:textId="47304115" w:rsidR="00826C56" w:rsidRDefault="00826C56" w:rsidP="00583674">
      <w:pPr>
        <w:rPr>
          <w:rFonts w:ascii="Gill Sans MT" w:eastAsia="Gill Sans MT" w:hAnsi="Gill Sans MT" w:cs="Gill Sans MT"/>
          <w:spacing w:val="-1"/>
        </w:rPr>
      </w:pPr>
    </w:p>
    <w:p w14:paraId="213D8BE0" w14:textId="1752F061" w:rsidR="00826C56" w:rsidRDefault="00826C56" w:rsidP="00826C56">
      <w:pPr>
        <w:jc w:val="center"/>
        <w:rPr>
          <w:rFonts w:ascii="Gill Sans MT" w:eastAsia="Gill Sans MT" w:hAnsi="Gill Sans MT" w:cs="Gill Sans MT"/>
          <w:spacing w:val="-1"/>
        </w:rPr>
      </w:pPr>
      <w:r>
        <w:rPr>
          <w:rFonts w:ascii="Gill Sans MT" w:eastAsia="Gill Sans MT" w:hAnsi="Gill Sans MT" w:cs="Gill Sans MT"/>
          <w:spacing w:val="-1"/>
        </w:rPr>
        <w:br w:type="column"/>
      </w:r>
    </w:p>
    <w:p w14:paraId="63DC7015" w14:textId="1AC4D456" w:rsidR="00826C56" w:rsidRDefault="00826C56" w:rsidP="00826C56">
      <w:pPr>
        <w:jc w:val="center"/>
        <w:rPr>
          <w:rFonts w:ascii="Gill Sans MT" w:eastAsia="Gill Sans MT" w:hAnsi="Gill Sans MT" w:cs="Gill Sans MT"/>
          <w:spacing w:val="-1"/>
        </w:rPr>
      </w:pPr>
    </w:p>
    <w:p w14:paraId="0C12A0A4" w14:textId="13245FD0" w:rsidR="00826C56" w:rsidRDefault="00826C56" w:rsidP="00826C56">
      <w:pPr>
        <w:jc w:val="center"/>
        <w:rPr>
          <w:rFonts w:ascii="Gill Sans MT" w:eastAsia="Gill Sans MT" w:hAnsi="Gill Sans MT" w:cs="Gill Sans MT"/>
          <w:b/>
          <w:spacing w:val="-1"/>
          <w:sz w:val="28"/>
          <w:szCs w:val="28"/>
        </w:rPr>
      </w:pPr>
      <w:r w:rsidRPr="00826C56">
        <w:rPr>
          <w:rFonts w:ascii="Gill Sans MT" w:eastAsia="Gill Sans MT" w:hAnsi="Gill Sans MT" w:cs="Gill Sans MT"/>
          <w:b/>
          <w:spacing w:val="-1"/>
          <w:sz w:val="28"/>
          <w:szCs w:val="28"/>
        </w:rPr>
        <w:t>Helpful Resources: Network Capacities</w:t>
      </w:r>
    </w:p>
    <w:p w14:paraId="757C5A05" w14:textId="3E965925" w:rsidR="00826C56" w:rsidRDefault="00826C56" w:rsidP="00826C56">
      <w:pPr>
        <w:jc w:val="center"/>
        <w:rPr>
          <w:rFonts w:ascii="Gill Sans MT" w:eastAsia="Gill Sans MT" w:hAnsi="Gill Sans MT" w:cs="Gill Sans MT"/>
          <w:b/>
          <w:spacing w:val="-1"/>
          <w:sz w:val="28"/>
          <w:szCs w:val="28"/>
        </w:rPr>
      </w:pPr>
    </w:p>
    <w:p w14:paraId="673E4A5C" w14:textId="77777777" w:rsidR="00826C56" w:rsidRDefault="00E048D8" w:rsidP="00826C56">
      <w:pPr>
        <w:pStyle w:val="ListParagraph"/>
        <w:widowControl/>
        <w:numPr>
          <w:ilvl w:val="0"/>
          <w:numId w:val="24"/>
        </w:numPr>
        <w:contextualSpacing/>
      </w:pPr>
      <w:hyperlink r:id="rId33" w:history="1">
        <w:r w:rsidR="00826C56" w:rsidRPr="008E2476">
          <w:rPr>
            <w:rStyle w:val="Hyperlink"/>
          </w:rPr>
          <w:t>Mark Winne Associates - Doing Food Policy Councils Right</w:t>
        </w:r>
      </w:hyperlink>
      <w:r w:rsidR="00826C56">
        <w:br/>
        <w:t xml:space="preserve">A useful resource on the building of food policy-focused coalitions including development, implementation, and </w:t>
      </w:r>
      <w:r w:rsidR="00826C56" w:rsidRPr="00976EE0">
        <w:t>monitoring and evaluation.</w:t>
      </w:r>
    </w:p>
    <w:p w14:paraId="5BB79080" w14:textId="77777777" w:rsidR="00826C56" w:rsidRPr="006D5205" w:rsidRDefault="00826C56" w:rsidP="00826C56">
      <w:pPr>
        <w:widowControl/>
        <w:ind w:left="360"/>
        <w:contextualSpacing/>
        <w:rPr>
          <w:rStyle w:val="Hyperlink"/>
          <w:color w:val="auto"/>
          <w:u w:val="none"/>
        </w:rPr>
      </w:pPr>
    </w:p>
    <w:p w14:paraId="2C2F599D" w14:textId="77777777" w:rsidR="00826C56" w:rsidRPr="003D755B" w:rsidRDefault="00E048D8" w:rsidP="00826C56">
      <w:pPr>
        <w:pStyle w:val="ListParagraph"/>
        <w:widowControl/>
        <w:numPr>
          <w:ilvl w:val="0"/>
          <w:numId w:val="24"/>
        </w:numPr>
        <w:contextualSpacing/>
        <w:rPr>
          <w:rStyle w:val="Hyperlink"/>
          <w:i/>
          <w:color w:val="auto"/>
        </w:rPr>
      </w:pPr>
      <w:hyperlink r:id="rId34" w:history="1">
        <w:r w:rsidR="00826C56" w:rsidRPr="003D755B">
          <w:rPr>
            <w:rStyle w:val="Hyperlink"/>
            <w:i/>
          </w:rPr>
          <w:t>The Prevention Institute: Developing Effective Coalitions: An Eight Step Guide</w:t>
        </w:r>
      </w:hyperlink>
      <w:r w:rsidR="00826C56">
        <w:br/>
        <w:t>An easy-to-follow guide on how to develop a coalition generally – from deciding to develop one, to recruitment, to resource mobilization, to evaluation and improvement.</w:t>
      </w:r>
      <w:r w:rsidR="00826C56" w:rsidRPr="003D755B">
        <w:rPr>
          <w:i/>
        </w:rPr>
        <w:br/>
        <w:t xml:space="preserve"> </w:t>
      </w:r>
    </w:p>
    <w:p w14:paraId="2F8DB115" w14:textId="77777777" w:rsidR="00826C56" w:rsidRDefault="00826C56" w:rsidP="00826C56">
      <w:pPr>
        <w:pStyle w:val="ListParagraph"/>
        <w:widowControl/>
        <w:numPr>
          <w:ilvl w:val="0"/>
          <w:numId w:val="24"/>
        </w:numPr>
        <w:spacing w:after="160"/>
        <w:contextualSpacing/>
      </w:pPr>
      <w:r w:rsidRPr="006134F7">
        <w:t xml:space="preserve">New Entry Sustainable Farming Project (Friedman School of Nutrition Science and Policy – Tufts University), </w:t>
      </w:r>
      <w:r>
        <w:t xml:space="preserve"> </w:t>
      </w:r>
      <w:hyperlink r:id="rId35" w:history="1">
        <w:r w:rsidRPr="00410D76">
          <w:rPr>
            <w:rStyle w:val="Hyperlink"/>
          </w:rPr>
          <w:t>Inclusive Engagement Toolkit for Community Food Project Planning</w:t>
        </w:r>
      </w:hyperlink>
      <w:r>
        <w:br/>
        <w:t>While specifically designed for organizations applying for USDA Community Food Projects (CFP) grants, this guide offers helpful tips and resources for building grassroots participation, especially from the constituencies you intend to serve; and building a shared vision with partners, with an inclusive, participatory process.</w:t>
      </w:r>
    </w:p>
    <w:p w14:paraId="28E6A680" w14:textId="77777777" w:rsidR="00826C56" w:rsidRPr="00826C56" w:rsidRDefault="00826C56" w:rsidP="00826C56">
      <w:pPr>
        <w:jc w:val="center"/>
        <w:rPr>
          <w:b/>
          <w:bCs/>
          <w:sz w:val="28"/>
          <w:szCs w:val="28"/>
        </w:rPr>
      </w:pPr>
    </w:p>
    <w:sectPr w:rsidR="00826C56" w:rsidRPr="00826C56" w:rsidSect="00D92DD1">
      <w:headerReference w:type="default" r:id="rId36"/>
      <w:footerReference w:type="default" r:id="rId37"/>
      <w:footerReference w:type="first" r:id="rId38"/>
      <w:pgSz w:w="12240" w:h="15840"/>
      <w:pgMar w:top="720" w:right="720" w:bottom="720" w:left="72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6B00" w14:textId="77777777" w:rsidR="00E048D8" w:rsidRDefault="00E048D8">
      <w:r>
        <w:separator/>
      </w:r>
    </w:p>
  </w:endnote>
  <w:endnote w:type="continuationSeparator" w:id="0">
    <w:p w14:paraId="7B8AC0BE" w14:textId="77777777" w:rsidR="00E048D8" w:rsidRDefault="00E0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24F7" w14:textId="35A72D6C" w:rsidR="006D58CA" w:rsidRPr="006D58CA" w:rsidRDefault="006D58CA" w:rsidP="006D58CA">
    <w:pPr>
      <w:pStyle w:val="Footer"/>
      <w:jc w:val="right"/>
      <w:rPr>
        <w:i/>
      </w:rPr>
    </w:pPr>
    <w:r>
      <w:rPr>
        <w:i/>
      </w:rPr>
      <w:t xml:space="preserve">Alliance to End Hunger </w:t>
    </w:r>
    <w:r>
      <w:t xml:space="preserve">| </w:t>
    </w:r>
    <w:r>
      <w:rPr>
        <w:i/>
      </w:rPr>
      <w:t>Self-Assessment Workbook for Hunger Free Communities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1BD1" w14:textId="66E1EE57" w:rsidR="006D58CA" w:rsidRPr="006D58CA" w:rsidRDefault="006D58CA" w:rsidP="006D58CA">
    <w:pPr>
      <w:pStyle w:val="Footer"/>
      <w:jc w:val="right"/>
      <w:rPr>
        <w:i/>
      </w:rPr>
    </w:pPr>
    <w:r>
      <w:rPr>
        <w:i/>
      </w:rPr>
      <w:t xml:space="preserve">Alliance to End Hunger </w:t>
    </w:r>
    <w:r>
      <w:t xml:space="preserve">| </w:t>
    </w:r>
    <w:r>
      <w:rPr>
        <w:i/>
      </w:rPr>
      <w:t>Self-Assessment Workbook for Hunger Free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6232B" w14:textId="77777777" w:rsidR="00E048D8" w:rsidRDefault="00E048D8">
      <w:r>
        <w:separator/>
      </w:r>
    </w:p>
  </w:footnote>
  <w:footnote w:type="continuationSeparator" w:id="0">
    <w:p w14:paraId="5BBF99F3" w14:textId="77777777" w:rsidR="00E048D8" w:rsidRDefault="00E0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DABE" w14:textId="77777777" w:rsidR="0083760D" w:rsidRDefault="0083760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E42"/>
    <w:multiLevelType w:val="multilevel"/>
    <w:tmpl w:val="ED3A5216"/>
    <w:lvl w:ilvl="0">
      <w:start w:val="6"/>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05B46C29"/>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 w15:restartNumberingAfterBreak="0">
    <w:nsid w:val="0A185DA3"/>
    <w:multiLevelType w:val="hybridMultilevel"/>
    <w:tmpl w:val="F10ACE22"/>
    <w:lvl w:ilvl="0" w:tplc="EAE032B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64823"/>
    <w:multiLevelType w:val="hybridMultilevel"/>
    <w:tmpl w:val="868C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0D5ADB"/>
    <w:multiLevelType w:val="hybridMultilevel"/>
    <w:tmpl w:val="EA60251E"/>
    <w:lvl w:ilvl="0" w:tplc="A9000CE6">
      <w:start w:val="1"/>
      <w:numFmt w:val="bullet"/>
      <w:lvlText w:val=""/>
      <w:lvlJc w:val="left"/>
      <w:pPr>
        <w:ind w:left="720" w:hanging="360"/>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1124"/>
    <w:multiLevelType w:val="multilevel"/>
    <w:tmpl w:val="675C9FE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BC16D23"/>
    <w:multiLevelType w:val="hybridMultilevel"/>
    <w:tmpl w:val="3078B2D8"/>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F7905"/>
    <w:multiLevelType w:val="hybridMultilevel"/>
    <w:tmpl w:val="063A35C4"/>
    <w:lvl w:ilvl="0" w:tplc="0409000B">
      <w:start w:val="1"/>
      <w:numFmt w:val="bullet"/>
      <w:lvlText w:val=""/>
      <w:lvlJc w:val="left"/>
      <w:pPr>
        <w:ind w:left="1299" w:hanging="360"/>
      </w:pPr>
      <w:rPr>
        <w:rFonts w:ascii="Wingdings" w:hAnsi="Wingdings"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8" w15:restartNumberingAfterBreak="0">
    <w:nsid w:val="1E36417C"/>
    <w:multiLevelType w:val="hybridMultilevel"/>
    <w:tmpl w:val="E848B60C"/>
    <w:lvl w:ilvl="0" w:tplc="A9000CE6">
      <w:start w:val="1"/>
      <w:numFmt w:val="bullet"/>
      <w:lvlText w:val=""/>
      <w:lvlJc w:val="left"/>
      <w:pPr>
        <w:ind w:left="1080" w:hanging="360"/>
      </w:pPr>
      <w:rPr>
        <w:rFonts w:ascii="Wingdings" w:eastAsia="Wingdings" w:hAnsi="Wingdings" w:hint="default"/>
        <w:sz w:val="22"/>
        <w:szCs w:val="22"/>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15:restartNumberingAfterBreak="0">
    <w:nsid w:val="205B6D33"/>
    <w:multiLevelType w:val="hybridMultilevel"/>
    <w:tmpl w:val="0FF47722"/>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41B4E"/>
    <w:multiLevelType w:val="hybridMultilevel"/>
    <w:tmpl w:val="8DA44C6A"/>
    <w:lvl w:ilvl="0" w:tplc="01E4FBB8">
      <w:start w:val="1"/>
      <w:numFmt w:val="bullet"/>
      <w:lvlText w:val=""/>
      <w:lvlJc w:val="left"/>
      <w:pPr>
        <w:ind w:left="658" w:hanging="360"/>
      </w:pPr>
      <w:rPr>
        <w:rFonts w:ascii="Wingdings" w:eastAsia="Wingdings" w:hAnsi="Wingdings" w:hint="default"/>
        <w:sz w:val="22"/>
        <w:szCs w:val="22"/>
      </w:rPr>
    </w:lvl>
    <w:lvl w:ilvl="1" w:tplc="789A5106">
      <w:start w:val="1"/>
      <w:numFmt w:val="bullet"/>
      <w:lvlText w:val="•"/>
      <w:lvlJc w:val="left"/>
      <w:pPr>
        <w:ind w:left="1644" w:hanging="360"/>
      </w:pPr>
      <w:rPr>
        <w:rFonts w:hint="default"/>
      </w:rPr>
    </w:lvl>
    <w:lvl w:ilvl="2" w:tplc="E6EEF43E">
      <w:start w:val="1"/>
      <w:numFmt w:val="bullet"/>
      <w:lvlText w:val="•"/>
      <w:lvlJc w:val="left"/>
      <w:pPr>
        <w:ind w:left="2631" w:hanging="360"/>
      </w:pPr>
      <w:rPr>
        <w:rFonts w:hint="default"/>
      </w:rPr>
    </w:lvl>
    <w:lvl w:ilvl="3" w:tplc="A8F078DC">
      <w:start w:val="1"/>
      <w:numFmt w:val="bullet"/>
      <w:lvlText w:val="•"/>
      <w:lvlJc w:val="left"/>
      <w:pPr>
        <w:ind w:left="3617" w:hanging="360"/>
      </w:pPr>
      <w:rPr>
        <w:rFonts w:hint="default"/>
      </w:rPr>
    </w:lvl>
    <w:lvl w:ilvl="4" w:tplc="0A06F3F2">
      <w:start w:val="1"/>
      <w:numFmt w:val="bullet"/>
      <w:lvlText w:val="•"/>
      <w:lvlJc w:val="left"/>
      <w:pPr>
        <w:ind w:left="4603" w:hanging="360"/>
      </w:pPr>
      <w:rPr>
        <w:rFonts w:hint="default"/>
      </w:rPr>
    </w:lvl>
    <w:lvl w:ilvl="5" w:tplc="44C45F56">
      <w:start w:val="1"/>
      <w:numFmt w:val="bullet"/>
      <w:lvlText w:val="•"/>
      <w:lvlJc w:val="left"/>
      <w:pPr>
        <w:ind w:left="5589" w:hanging="360"/>
      </w:pPr>
      <w:rPr>
        <w:rFonts w:hint="default"/>
      </w:rPr>
    </w:lvl>
    <w:lvl w:ilvl="6" w:tplc="ED7C55BE">
      <w:start w:val="1"/>
      <w:numFmt w:val="bullet"/>
      <w:lvlText w:val="•"/>
      <w:lvlJc w:val="left"/>
      <w:pPr>
        <w:ind w:left="6575" w:hanging="360"/>
      </w:pPr>
      <w:rPr>
        <w:rFonts w:hint="default"/>
      </w:rPr>
    </w:lvl>
    <w:lvl w:ilvl="7" w:tplc="B61AAF72">
      <w:start w:val="1"/>
      <w:numFmt w:val="bullet"/>
      <w:lvlText w:val="•"/>
      <w:lvlJc w:val="left"/>
      <w:pPr>
        <w:ind w:left="7561" w:hanging="360"/>
      </w:pPr>
      <w:rPr>
        <w:rFonts w:hint="default"/>
      </w:rPr>
    </w:lvl>
    <w:lvl w:ilvl="8" w:tplc="368AA98A">
      <w:start w:val="1"/>
      <w:numFmt w:val="bullet"/>
      <w:lvlText w:val="•"/>
      <w:lvlJc w:val="left"/>
      <w:pPr>
        <w:ind w:left="8547" w:hanging="360"/>
      </w:pPr>
      <w:rPr>
        <w:rFonts w:hint="default"/>
      </w:rPr>
    </w:lvl>
  </w:abstractNum>
  <w:abstractNum w:abstractNumId="11" w15:restartNumberingAfterBreak="0">
    <w:nsid w:val="23F65F7C"/>
    <w:multiLevelType w:val="hybridMultilevel"/>
    <w:tmpl w:val="38F8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012C5"/>
    <w:multiLevelType w:val="hybridMultilevel"/>
    <w:tmpl w:val="0E7A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75DD3"/>
    <w:multiLevelType w:val="hybridMultilevel"/>
    <w:tmpl w:val="86AAA6FE"/>
    <w:lvl w:ilvl="0" w:tplc="E118062A">
      <w:start w:val="1"/>
      <w:numFmt w:val="bullet"/>
      <w:lvlText w:val=""/>
      <w:lvlJc w:val="left"/>
      <w:pPr>
        <w:ind w:left="659" w:hanging="360"/>
      </w:pPr>
      <w:rPr>
        <w:rFonts w:ascii="Wingdings" w:eastAsia="Wingdings" w:hAnsi="Wingdings" w:hint="default"/>
        <w:sz w:val="22"/>
        <w:szCs w:val="22"/>
      </w:rPr>
    </w:lvl>
    <w:lvl w:ilvl="1" w:tplc="F920DF98">
      <w:start w:val="1"/>
      <w:numFmt w:val="bullet"/>
      <w:lvlText w:val="•"/>
      <w:lvlJc w:val="left"/>
      <w:pPr>
        <w:ind w:left="1645" w:hanging="360"/>
      </w:pPr>
      <w:rPr>
        <w:rFonts w:hint="default"/>
      </w:rPr>
    </w:lvl>
    <w:lvl w:ilvl="2" w:tplc="6C2E9948">
      <w:start w:val="1"/>
      <w:numFmt w:val="bullet"/>
      <w:lvlText w:val="•"/>
      <w:lvlJc w:val="left"/>
      <w:pPr>
        <w:ind w:left="2631" w:hanging="360"/>
      </w:pPr>
      <w:rPr>
        <w:rFonts w:hint="default"/>
      </w:rPr>
    </w:lvl>
    <w:lvl w:ilvl="3" w:tplc="F72E4096">
      <w:start w:val="1"/>
      <w:numFmt w:val="bullet"/>
      <w:lvlText w:val="•"/>
      <w:lvlJc w:val="left"/>
      <w:pPr>
        <w:ind w:left="3617" w:hanging="360"/>
      </w:pPr>
      <w:rPr>
        <w:rFonts w:hint="default"/>
      </w:rPr>
    </w:lvl>
    <w:lvl w:ilvl="4" w:tplc="3A4A7442">
      <w:start w:val="1"/>
      <w:numFmt w:val="bullet"/>
      <w:lvlText w:val="•"/>
      <w:lvlJc w:val="left"/>
      <w:pPr>
        <w:ind w:left="4603" w:hanging="360"/>
      </w:pPr>
      <w:rPr>
        <w:rFonts w:hint="default"/>
      </w:rPr>
    </w:lvl>
    <w:lvl w:ilvl="5" w:tplc="7D04806A">
      <w:start w:val="1"/>
      <w:numFmt w:val="bullet"/>
      <w:lvlText w:val="•"/>
      <w:lvlJc w:val="left"/>
      <w:pPr>
        <w:ind w:left="5589" w:hanging="360"/>
      </w:pPr>
      <w:rPr>
        <w:rFonts w:hint="default"/>
      </w:rPr>
    </w:lvl>
    <w:lvl w:ilvl="6" w:tplc="EF24D4B0">
      <w:start w:val="1"/>
      <w:numFmt w:val="bullet"/>
      <w:lvlText w:val="•"/>
      <w:lvlJc w:val="left"/>
      <w:pPr>
        <w:ind w:left="6575" w:hanging="360"/>
      </w:pPr>
      <w:rPr>
        <w:rFonts w:hint="default"/>
      </w:rPr>
    </w:lvl>
    <w:lvl w:ilvl="7" w:tplc="1B202148">
      <w:start w:val="1"/>
      <w:numFmt w:val="bullet"/>
      <w:lvlText w:val="•"/>
      <w:lvlJc w:val="left"/>
      <w:pPr>
        <w:ind w:left="7561" w:hanging="360"/>
      </w:pPr>
      <w:rPr>
        <w:rFonts w:hint="default"/>
      </w:rPr>
    </w:lvl>
    <w:lvl w:ilvl="8" w:tplc="0B1442E2">
      <w:start w:val="1"/>
      <w:numFmt w:val="bullet"/>
      <w:lvlText w:val="•"/>
      <w:lvlJc w:val="left"/>
      <w:pPr>
        <w:ind w:left="8547" w:hanging="360"/>
      </w:pPr>
      <w:rPr>
        <w:rFonts w:hint="default"/>
      </w:rPr>
    </w:lvl>
  </w:abstractNum>
  <w:abstractNum w:abstractNumId="14" w15:restartNumberingAfterBreak="0">
    <w:nsid w:val="333A6438"/>
    <w:multiLevelType w:val="hybridMultilevel"/>
    <w:tmpl w:val="4E76980E"/>
    <w:lvl w:ilvl="0" w:tplc="E4E26262">
      <w:start w:val="1"/>
      <w:numFmt w:val="bullet"/>
      <w:lvlText w:val=""/>
      <w:lvlJc w:val="left"/>
      <w:pPr>
        <w:ind w:left="579" w:hanging="360"/>
      </w:pPr>
      <w:rPr>
        <w:rFonts w:ascii="Wingdings" w:eastAsia="Wingdings" w:hAnsi="Wingdings" w:hint="default"/>
        <w:sz w:val="22"/>
        <w:szCs w:val="22"/>
      </w:rPr>
    </w:lvl>
    <w:lvl w:ilvl="1" w:tplc="D0B68EA2">
      <w:start w:val="1"/>
      <w:numFmt w:val="bullet"/>
      <w:lvlText w:val=""/>
      <w:lvlJc w:val="left"/>
      <w:pPr>
        <w:ind w:left="939" w:hanging="360"/>
      </w:pPr>
      <w:rPr>
        <w:rFonts w:ascii="Wingdings" w:eastAsia="Wingdings" w:hAnsi="Wingdings" w:hint="default"/>
        <w:sz w:val="22"/>
        <w:szCs w:val="22"/>
      </w:rPr>
    </w:lvl>
    <w:lvl w:ilvl="2" w:tplc="04090001">
      <w:start w:val="1"/>
      <w:numFmt w:val="bullet"/>
      <w:lvlText w:val=""/>
      <w:lvlJc w:val="left"/>
      <w:pPr>
        <w:ind w:left="1660" w:hanging="361"/>
      </w:pPr>
      <w:rPr>
        <w:rFonts w:ascii="Symbol" w:hAnsi="Symbol" w:hint="default"/>
        <w:sz w:val="22"/>
        <w:szCs w:val="22"/>
      </w:rPr>
    </w:lvl>
    <w:lvl w:ilvl="3" w:tplc="1506F2D0">
      <w:start w:val="1"/>
      <w:numFmt w:val="bullet"/>
      <w:lvlText w:val="•"/>
      <w:lvlJc w:val="left"/>
      <w:pPr>
        <w:ind w:left="939" w:hanging="361"/>
      </w:pPr>
      <w:rPr>
        <w:rFonts w:hint="default"/>
      </w:rPr>
    </w:lvl>
    <w:lvl w:ilvl="4" w:tplc="BB8A1C36">
      <w:start w:val="1"/>
      <w:numFmt w:val="bullet"/>
      <w:lvlText w:val="•"/>
      <w:lvlJc w:val="left"/>
      <w:pPr>
        <w:ind w:left="939" w:hanging="361"/>
      </w:pPr>
      <w:rPr>
        <w:rFonts w:hint="default"/>
      </w:rPr>
    </w:lvl>
    <w:lvl w:ilvl="5" w:tplc="8A7C23E0">
      <w:start w:val="1"/>
      <w:numFmt w:val="bullet"/>
      <w:lvlText w:val="•"/>
      <w:lvlJc w:val="left"/>
      <w:pPr>
        <w:ind w:left="939" w:hanging="361"/>
      </w:pPr>
      <w:rPr>
        <w:rFonts w:hint="default"/>
      </w:rPr>
    </w:lvl>
    <w:lvl w:ilvl="6" w:tplc="CCC897CA">
      <w:start w:val="1"/>
      <w:numFmt w:val="bullet"/>
      <w:lvlText w:val="•"/>
      <w:lvlJc w:val="left"/>
      <w:pPr>
        <w:ind w:left="939" w:hanging="361"/>
      </w:pPr>
      <w:rPr>
        <w:rFonts w:hint="default"/>
      </w:rPr>
    </w:lvl>
    <w:lvl w:ilvl="7" w:tplc="84D08FB8">
      <w:start w:val="1"/>
      <w:numFmt w:val="bullet"/>
      <w:lvlText w:val="•"/>
      <w:lvlJc w:val="left"/>
      <w:pPr>
        <w:ind w:left="940" w:hanging="361"/>
      </w:pPr>
      <w:rPr>
        <w:rFonts w:hint="default"/>
      </w:rPr>
    </w:lvl>
    <w:lvl w:ilvl="8" w:tplc="1E1C8A5E">
      <w:start w:val="1"/>
      <w:numFmt w:val="bullet"/>
      <w:lvlText w:val="•"/>
      <w:lvlJc w:val="left"/>
      <w:pPr>
        <w:ind w:left="940" w:hanging="361"/>
      </w:pPr>
      <w:rPr>
        <w:rFonts w:hint="default"/>
      </w:rPr>
    </w:lvl>
  </w:abstractNum>
  <w:abstractNum w:abstractNumId="15" w15:restartNumberingAfterBreak="0">
    <w:nsid w:val="34D75A2F"/>
    <w:multiLevelType w:val="hybridMultilevel"/>
    <w:tmpl w:val="689A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C803AA"/>
    <w:multiLevelType w:val="hybridMultilevel"/>
    <w:tmpl w:val="5B3A19FE"/>
    <w:lvl w:ilvl="0" w:tplc="A9000CE6">
      <w:start w:val="1"/>
      <w:numFmt w:val="bullet"/>
      <w:lvlText w:val=""/>
      <w:lvlJc w:val="left"/>
      <w:pPr>
        <w:ind w:left="1440" w:hanging="360"/>
      </w:pPr>
      <w:rPr>
        <w:rFonts w:ascii="Wingdings" w:eastAsia="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362BA7"/>
    <w:multiLevelType w:val="hybridMultilevel"/>
    <w:tmpl w:val="4D7858EA"/>
    <w:lvl w:ilvl="0" w:tplc="0409000B">
      <w:start w:val="1"/>
      <w:numFmt w:val="bullet"/>
      <w:lvlText w:val=""/>
      <w:lvlJc w:val="left"/>
      <w:pPr>
        <w:ind w:left="1080" w:hanging="360"/>
      </w:pPr>
      <w:rPr>
        <w:rFonts w:ascii="Wingdings" w:hAnsi="Wingdings" w:hint="default"/>
      </w:rPr>
    </w:lvl>
    <w:lvl w:ilvl="1" w:tplc="A9000CE6">
      <w:start w:val="1"/>
      <w:numFmt w:val="bullet"/>
      <w:lvlText w:val=""/>
      <w:lvlJc w:val="left"/>
      <w:pPr>
        <w:ind w:left="1260" w:hanging="360"/>
      </w:pPr>
      <w:rPr>
        <w:rFonts w:ascii="Wingdings" w:eastAsia="Wingdings" w:hAnsi="Wingdings" w:hint="default"/>
        <w:sz w:val="22"/>
        <w:szCs w:val="22"/>
      </w:rPr>
    </w:lvl>
    <w:lvl w:ilvl="2" w:tplc="04090005">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4215505C"/>
    <w:multiLevelType w:val="hybridMultilevel"/>
    <w:tmpl w:val="D70A5654"/>
    <w:lvl w:ilvl="0" w:tplc="EAE032B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72B8A"/>
    <w:multiLevelType w:val="hybridMultilevel"/>
    <w:tmpl w:val="F8AEE272"/>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64EDD"/>
    <w:multiLevelType w:val="hybridMultilevel"/>
    <w:tmpl w:val="5DEECA78"/>
    <w:lvl w:ilvl="0" w:tplc="DF86A536">
      <w:start w:val="1"/>
      <w:numFmt w:val="decimal"/>
      <w:lvlText w:val="%1."/>
      <w:lvlJc w:val="left"/>
      <w:pPr>
        <w:ind w:left="940" w:hanging="360"/>
        <w:jc w:val="right"/>
      </w:pPr>
      <w:rPr>
        <w:rFonts w:ascii="Gill Sans MT" w:eastAsia="Gill Sans MT" w:hAnsi="Gill Sans MT" w:hint="default"/>
        <w:b/>
        <w:bCs/>
        <w:spacing w:val="-1"/>
        <w:sz w:val="24"/>
        <w:szCs w:val="24"/>
      </w:rPr>
    </w:lvl>
    <w:lvl w:ilvl="1" w:tplc="A9000CE6">
      <w:start w:val="1"/>
      <w:numFmt w:val="bullet"/>
      <w:lvlText w:val=""/>
      <w:lvlJc w:val="left"/>
      <w:pPr>
        <w:ind w:left="1299" w:hanging="360"/>
      </w:pPr>
      <w:rPr>
        <w:rFonts w:ascii="Wingdings" w:eastAsia="Wingdings" w:hAnsi="Wingdings" w:hint="default"/>
        <w:sz w:val="22"/>
        <w:szCs w:val="22"/>
      </w:rPr>
    </w:lvl>
    <w:lvl w:ilvl="2" w:tplc="38A8D4A8">
      <w:start w:val="1"/>
      <w:numFmt w:val="bullet"/>
      <w:lvlText w:val="•"/>
      <w:lvlJc w:val="left"/>
      <w:pPr>
        <w:ind w:left="1299" w:hanging="360"/>
      </w:pPr>
      <w:rPr>
        <w:rFonts w:hint="default"/>
      </w:rPr>
    </w:lvl>
    <w:lvl w:ilvl="3" w:tplc="C340F7E2">
      <w:start w:val="1"/>
      <w:numFmt w:val="bullet"/>
      <w:lvlText w:val="•"/>
      <w:lvlJc w:val="left"/>
      <w:pPr>
        <w:ind w:left="1379" w:hanging="360"/>
      </w:pPr>
      <w:rPr>
        <w:rFonts w:hint="default"/>
      </w:rPr>
    </w:lvl>
    <w:lvl w:ilvl="4" w:tplc="1DAE02B0">
      <w:start w:val="1"/>
      <w:numFmt w:val="bullet"/>
      <w:lvlText w:val="•"/>
      <w:lvlJc w:val="left"/>
      <w:pPr>
        <w:ind w:left="1379" w:hanging="360"/>
      </w:pPr>
      <w:rPr>
        <w:rFonts w:hint="default"/>
      </w:rPr>
    </w:lvl>
    <w:lvl w:ilvl="5" w:tplc="5BB22A5A">
      <w:start w:val="1"/>
      <w:numFmt w:val="bullet"/>
      <w:lvlText w:val="•"/>
      <w:lvlJc w:val="left"/>
      <w:pPr>
        <w:ind w:left="2889" w:hanging="360"/>
      </w:pPr>
      <w:rPr>
        <w:rFonts w:hint="default"/>
      </w:rPr>
    </w:lvl>
    <w:lvl w:ilvl="6" w:tplc="1D721670">
      <w:start w:val="1"/>
      <w:numFmt w:val="bullet"/>
      <w:lvlText w:val="•"/>
      <w:lvlJc w:val="left"/>
      <w:pPr>
        <w:ind w:left="4399" w:hanging="360"/>
      </w:pPr>
      <w:rPr>
        <w:rFonts w:hint="default"/>
      </w:rPr>
    </w:lvl>
    <w:lvl w:ilvl="7" w:tplc="0D304F2E">
      <w:start w:val="1"/>
      <w:numFmt w:val="bullet"/>
      <w:lvlText w:val="•"/>
      <w:lvlJc w:val="left"/>
      <w:pPr>
        <w:ind w:left="5909" w:hanging="360"/>
      </w:pPr>
      <w:rPr>
        <w:rFonts w:hint="default"/>
      </w:rPr>
    </w:lvl>
    <w:lvl w:ilvl="8" w:tplc="EB7EDBCC">
      <w:start w:val="1"/>
      <w:numFmt w:val="bullet"/>
      <w:lvlText w:val="•"/>
      <w:lvlJc w:val="left"/>
      <w:pPr>
        <w:ind w:left="7419" w:hanging="360"/>
      </w:pPr>
      <w:rPr>
        <w:rFonts w:hint="default"/>
      </w:rPr>
    </w:lvl>
  </w:abstractNum>
  <w:abstractNum w:abstractNumId="21" w15:restartNumberingAfterBreak="0">
    <w:nsid w:val="4D755A1C"/>
    <w:multiLevelType w:val="hybridMultilevel"/>
    <w:tmpl w:val="633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E4836"/>
    <w:multiLevelType w:val="hybridMultilevel"/>
    <w:tmpl w:val="87369E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529E3673"/>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4" w15:restartNumberingAfterBreak="0">
    <w:nsid w:val="56E26A3E"/>
    <w:multiLevelType w:val="multilevel"/>
    <w:tmpl w:val="13B218A2"/>
    <w:lvl w:ilvl="0">
      <w:start w:val="9"/>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5" w15:restartNumberingAfterBreak="0">
    <w:nsid w:val="57EA079C"/>
    <w:multiLevelType w:val="hybridMultilevel"/>
    <w:tmpl w:val="0478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B972EA"/>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7" w15:restartNumberingAfterBreak="0">
    <w:nsid w:val="5B0638A2"/>
    <w:multiLevelType w:val="hybridMultilevel"/>
    <w:tmpl w:val="99EA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A04060"/>
    <w:multiLevelType w:val="hybridMultilevel"/>
    <w:tmpl w:val="F93E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E50D26"/>
    <w:multiLevelType w:val="hybridMultilevel"/>
    <w:tmpl w:val="2BBA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C56E2D"/>
    <w:multiLevelType w:val="hybridMultilevel"/>
    <w:tmpl w:val="6EB4705C"/>
    <w:lvl w:ilvl="0" w:tplc="E4E26262">
      <w:start w:val="1"/>
      <w:numFmt w:val="bullet"/>
      <w:lvlText w:val=""/>
      <w:lvlJc w:val="left"/>
      <w:pPr>
        <w:ind w:left="579" w:hanging="360"/>
      </w:pPr>
      <w:rPr>
        <w:rFonts w:ascii="Wingdings" w:eastAsia="Wingdings" w:hAnsi="Wingdings" w:hint="default"/>
        <w:sz w:val="22"/>
        <w:szCs w:val="22"/>
      </w:rPr>
    </w:lvl>
    <w:lvl w:ilvl="1" w:tplc="D0B68EA2">
      <w:start w:val="1"/>
      <w:numFmt w:val="bullet"/>
      <w:lvlText w:val=""/>
      <w:lvlJc w:val="left"/>
      <w:pPr>
        <w:ind w:left="939" w:hanging="360"/>
      </w:pPr>
      <w:rPr>
        <w:rFonts w:ascii="Wingdings" w:eastAsia="Wingdings" w:hAnsi="Wingdings" w:hint="default"/>
        <w:sz w:val="22"/>
        <w:szCs w:val="22"/>
      </w:rPr>
    </w:lvl>
    <w:lvl w:ilvl="2" w:tplc="6616BC6C">
      <w:start w:val="1"/>
      <w:numFmt w:val="bullet"/>
      <w:lvlText w:val="o"/>
      <w:lvlJc w:val="left"/>
      <w:pPr>
        <w:ind w:left="1660" w:hanging="361"/>
      </w:pPr>
      <w:rPr>
        <w:rFonts w:ascii="Courier New" w:eastAsia="Courier New" w:hAnsi="Courier New" w:hint="default"/>
        <w:sz w:val="22"/>
        <w:szCs w:val="22"/>
      </w:rPr>
    </w:lvl>
    <w:lvl w:ilvl="3" w:tplc="1506F2D0">
      <w:start w:val="1"/>
      <w:numFmt w:val="bullet"/>
      <w:lvlText w:val="•"/>
      <w:lvlJc w:val="left"/>
      <w:pPr>
        <w:ind w:left="939" w:hanging="361"/>
      </w:pPr>
      <w:rPr>
        <w:rFonts w:hint="default"/>
      </w:rPr>
    </w:lvl>
    <w:lvl w:ilvl="4" w:tplc="BB8A1C36">
      <w:start w:val="1"/>
      <w:numFmt w:val="bullet"/>
      <w:lvlText w:val="•"/>
      <w:lvlJc w:val="left"/>
      <w:pPr>
        <w:ind w:left="939" w:hanging="361"/>
      </w:pPr>
      <w:rPr>
        <w:rFonts w:hint="default"/>
      </w:rPr>
    </w:lvl>
    <w:lvl w:ilvl="5" w:tplc="8A7C23E0">
      <w:start w:val="1"/>
      <w:numFmt w:val="bullet"/>
      <w:lvlText w:val="•"/>
      <w:lvlJc w:val="left"/>
      <w:pPr>
        <w:ind w:left="939" w:hanging="361"/>
      </w:pPr>
      <w:rPr>
        <w:rFonts w:hint="default"/>
      </w:rPr>
    </w:lvl>
    <w:lvl w:ilvl="6" w:tplc="CCC897CA">
      <w:start w:val="1"/>
      <w:numFmt w:val="bullet"/>
      <w:lvlText w:val="•"/>
      <w:lvlJc w:val="left"/>
      <w:pPr>
        <w:ind w:left="939" w:hanging="361"/>
      </w:pPr>
      <w:rPr>
        <w:rFonts w:hint="default"/>
      </w:rPr>
    </w:lvl>
    <w:lvl w:ilvl="7" w:tplc="84D08FB8">
      <w:start w:val="1"/>
      <w:numFmt w:val="bullet"/>
      <w:lvlText w:val="•"/>
      <w:lvlJc w:val="left"/>
      <w:pPr>
        <w:ind w:left="940" w:hanging="361"/>
      </w:pPr>
      <w:rPr>
        <w:rFonts w:hint="default"/>
      </w:rPr>
    </w:lvl>
    <w:lvl w:ilvl="8" w:tplc="1E1C8A5E">
      <w:start w:val="1"/>
      <w:numFmt w:val="bullet"/>
      <w:lvlText w:val="•"/>
      <w:lvlJc w:val="left"/>
      <w:pPr>
        <w:ind w:left="940" w:hanging="361"/>
      </w:pPr>
      <w:rPr>
        <w:rFonts w:hint="default"/>
      </w:rPr>
    </w:lvl>
  </w:abstractNum>
  <w:abstractNum w:abstractNumId="31" w15:restartNumberingAfterBreak="0">
    <w:nsid w:val="6F734B72"/>
    <w:multiLevelType w:val="hybridMultilevel"/>
    <w:tmpl w:val="0C3A4740"/>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30878"/>
    <w:multiLevelType w:val="hybridMultilevel"/>
    <w:tmpl w:val="0412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30"/>
  </w:num>
  <w:num w:numId="5">
    <w:abstractNumId w:val="18"/>
  </w:num>
  <w:num w:numId="6">
    <w:abstractNumId w:val="17"/>
  </w:num>
  <w:num w:numId="7">
    <w:abstractNumId w:val="5"/>
  </w:num>
  <w:num w:numId="8">
    <w:abstractNumId w:val="19"/>
  </w:num>
  <w:num w:numId="9">
    <w:abstractNumId w:val="4"/>
  </w:num>
  <w:num w:numId="10">
    <w:abstractNumId w:val="9"/>
  </w:num>
  <w:num w:numId="11">
    <w:abstractNumId w:val="2"/>
  </w:num>
  <w:num w:numId="12">
    <w:abstractNumId w:val="14"/>
  </w:num>
  <w:num w:numId="13">
    <w:abstractNumId w:val="6"/>
  </w:num>
  <w:num w:numId="14">
    <w:abstractNumId w:val="31"/>
  </w:num>
  <w:num w:numId="15">
    <w:abstractNumId w:val="7"/>
  </w:num>
  <w:num w:numId="16">
    <w:abstractNumId w:val="8"/>
  </w:num>
  <w:num w:numId="17">
    <w:abstractNumId w:val="1"/>
  </w:num>
  <w:num w:numId="18">
    <w:abstractNumId w:val="0"/>
  </w:num>
  <w:num w:numId="19">
    <w:abstractNumId w:val="24"/>
  </w:num>
  <w:num w:numId="20">
    <w:abstractNumId w:val="28"/>
  </w:num>
  <w:num w:numId="21">
    <w:abstractNumId w:val="29"/>
  </w:num>
  <w:num w:numId="22">
    <w:abstractNumId w:val="3"/>
  </w:num>
  <w:num w:numId="23">
    <w:abstractNumId w:val="25"/>
  </w:num>
  <w:num w:numId="24">
    <w:abstractNumId w:val="15"/>
  </w:num>
  <w:num w:numId="25">
    <w:abstractNumId w:val="11"/>
  </w:num>
  <w:num w:numId="26">
    <w:abstractNumId w:val="22"/>
  </w:num>
  <w:num w:numId="27">
    <w:abstractNumId w:val="21"/>
  </w:num>
  <w:num w:numId="28">
    <w:abstractNumId w:val="12"/>
  </w:num>
  <w:num w:numId="29">
    <w:abstractNumId w:val="26"/>
  </w:num>
  <w:num w:numId="30">
    <w:abstractNumId w:val="23"/>
  </w:num>
  <w:num w:numId="31">
    <w:abstractNumId w:val="32"/>
  </w:num>
  <w:num w:numId="32">
    <w:abstractNumId w:val="27"/>
  </w:num>
  <w:num w:numId="3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B3"/>
    <w:rsid w:val="00000EBE"/>
    <w:rsid w:val="00002968"/>
    <w:rsid w:val="00005D56"/>
    <w:rsid w:val="000069A3"/>
    <w:rsid w:val="00010948"/>
    <w:rsid w:val="000119D5"/>
    <w:rsid w:val="00015413"/>
    <w:rsid w:val="000262F2"/>
    <w:rsid w:val="000340BF"/>
    <w:rsid w:val="000355DF"/>
    <w:rsid w:val="00036AB0"/>
    <w:rsid w:val="000378CD"/>
    <w:rsid w:val="00041C82"/>
    <w:rsid w:val="00045FD4"/>
    <w:rsid w:val="0004661B"/>
    <w:rsid w:val="00046983"/>
    <w:rsid w:val="00046C25"/>
    <w:rsid w:val="00052380"/>
    <w:rsid w:val="00052D17"/>
    <w:rsid w:val="00053578"/>
    <w:rsid w:val="00060B6D"/>
    <w:rsid w:val="000658EB"/>
    <w:rsid w:val="00072476"/>
    <w:rsid w:val="00076CFF"/>
    <w:rsid w:val="000827D6"/>
    <w:rsid w:val="000878BF"/>
    <w:rsid w:val="000935DD"/>
    <w:rsid w:val="000949F6"/>
    <w:rsid w:val="00095377"/>
    <w:rsid w:val="000969B6"/>
    <w:rsid w:val="00096A42"/>
    <w:rsid w:val="000A06E2"/>
    <w:rsid w:val="000A1167"/>
    <w:rsid w:val="000A7093"/>
    <w:rsid w:val="000B176E"/>
    <w:rsid w:val="000B4410"/>
    <w:rsid w:val="000B5C36"/>
    <w:rsid w:val="000C2D2C"/>
    <w:rsid w:val="000C2D2E"/>
    <w:rsid w:val="000C30BA"/>
    <w:rsid w:val="000C45E4"/>
    <w:rsid w:val="000C785C"/>
    <w:rsid w:val="000D27B9"/>
    <w:rsid w:val="000D4515"/>
    <w:rsid w:val="000D5A16"/>
    <w:rsid w:val="000D73F7"/>
    <w:rsid w:val="000E15E6"/>
    <w:rsid w:val="000E17B4"/>
    <w:rsid w:val="000E43DF"/>
    <w:rsid w:val="000E5740"/>
    <w:rsid w:val="000E5EE0"/>
    <w:rsid w:val="000F1EC2"/>
    <w:rsid w:val="000F2829"/>
    <w:rsid w:val="000F4808"/>
    <w:rsid w:val="00101862"/>
    <w:rsid w:val="0010360C"/>
    <w:rsid w:val="00110317"/>
    <w:rsid w:val="0011056D"/>
    <w:rsid w:val="00116C73"/>
    <w:rsid w:val="00123807"/>
    <w:rsid w:val="00127D10"/>
    <w:rsid w:val="00134CFA"/>
    <w:rsid w:val="00140A3F"/>
    <w:rsid w:val="001423AE"/>
    <w:rsid w:val="00143483"/>
    <w:rsid w:val="001561AD"/>
    <w:rsid w:val="001628AD"/>
    <w:rsid w:val="001638FF"/>
    <w:rsid w:val="0016532F"/>
    <w:rsid w:val="00165742"/>
    <w:rsid w:val="00166E6A"/>
    <w:rsid w:val="0016736A"/>
    <w:rsid w:val="00171C6F"/>
    <w:rsid w:val="00173980"/>
    <w:rsid w:val="00175AA7"/>
    <w:rsid w:val="0017625F"/>
    <w:rsid w:val="00186584"/>
    <w:rsid w:val="00186EC4"/>
    <w:rsid w:val="00187AF2"/>
    <w:rsid w:val="00190D49"/>
    <w:rsid w:val="001914CD"/>
    <w:rsid w:val="00191E1B"/>
    <w:rsid w:val="00194F0C"/>
    <w:rsid w:val="00196872"/>
    <w:rsid w:val="001A19D1"/>
    <w:rsid w:val="001A1A96"/>
    <w:rsid w:val="001B2D96"/>
    <w:rsid w:val="001B5D4D"/>
    <w:rsid w:val="001B671E"/>
    <w:rsid w:val="001C1CB5"/>
    <w:rsid w:val="001C1E3F"/>
    <w:rsid w:val="001C202F"/>
    <w:rsid w:val="001C49CF"/>
    <w:rsid w:val="001C7184"/>
    <w:rsid w:val="001C7D41"/>
    <w:rsid w:val="001D1A91"/>
    <w:rsid w:val="001D49A9"/>
    <w:rsid w:val="001D5C85"/>
    <w:rsid w:val="001D6D4F"/>
    <w:rsid w:val="001E29D0"/>
    <w:rsid w:val="001E2A0D"/>
    <w:rsid w:val="001E2F87"/>
    <w:rsid w:val="001E3007"/>
    <w:rsid w:val="001E60B5"/>
    <w:rsid w:val="001E63F1"/>
    <w:rsid w:val="001E6F95"/>
    <w:rsid w:val="001E7162"/>
    <w:rsid w:val="001E7D3B"/>
    <w:rsid w:val="001F1A69"/>
    <w:rsid w:val="001F5359"/>
    <w:rsid w:val="001F57A6"/>
    <w:rsid w:val="00211803"/>
    <w:rsid w:val="00211E04"/>
    <w:rsid w:val="0021637E"/>
    <w:rsid w:val="00220928"/>
    <w:rsid w:val="0022411E"/>
    <w:rsid w:val="00224CDE"/>
    <w:rsid w:val="00233FAF"/>
    <w:rsid w:val="00234860"/>
    <w:rsid w:val="00236D79"/>
    <w:rsid w:val="00236DE0"/>
    <w:rsid w:val="00240F07"/>
    <w:rsid w:val="00245B84"/>
    <w:rsid w:val="00245E91"/>
    <w:rsid w:val="00245FAD"/>
    <w:rsid w:val="002512BF"/>
    <w:rsid w:val="00252F8F"/>
    <w:rsid w:val="0025502C"/>
    <w:rsid w:val="00264F65"/>
    <w:rsid w:val="00267D84"/>
    <w:rsid w:val="002725FB"/>
    <w:rsid w:val="0027292D"/>
    <w:rsid w:val="0027491A"/>
    <w:rsid w:val="002815F7"/>
    <w:rsid w:val="0028264D"/>
    <w:rsid w:val="0028435D"/>
    <w:rsid w:val="00287ECB"/>
    <w:rsid w:val="002908DB"/>
    <w:rsid w:val="0029114D"/>
    <w:rsid w:val="002950D6"/>
    <w:rsid w:val="002A1FF2"/>
    <w:rsid w:val="002A235C"/>
    <w:rsid w:val="002A3AFD"/>
    <w:rsid w:val="002A6208"/>
    <w:rsid w:val="002A624B"/>
    <w:rsid w:val="002A7500"/>
    <w:rsid w:val="002B3338"/>
    <w:rsid w:val="002B7469"/>
    <w:rsid w:val="002C3344"/>
    <w:rsid w:val="002D0415"/>
    <w:rsid w:val="002D5894"/>
    <w:rsid w:val="002D5C0E"/>
    <w:rsid w:val="002E4633"/>
    <w:rsid w:val="002E4CF3"/>
    <w:rsid w:val="002E7988"/>
    <w:rsid w:val="002F0270"/>
    <w:rsid w:val="002F1D5B"/>
    <w:rsid w:val="002F1D95"/>
    <w:rsid w:val="002F765C"/>
    <w:rsid w:val="003000BD"/>
    <w:rsid w:val="00303A73"/>
    <w:rsid w:val="00306251"/>
    <w:rsid w:val="00310A77"/>
    <w:rsid w:val="00317164"/>
    <w:rsid w:val="0032097E"/>
    <w:rsid w:val="00321ECE"/>
    <w:rsid w:val="00321F2B"/>
    <w:rsid w:val="003238DF"/>
    <w:rsid w:val="0032518C"/>
    <w:rsid w:val="00326009"/>
    <w:rsid w:val="0033104B"/>
    <w:rsid w:val="003320A2"/>
    <w:rsid w:val="00333C8C"/>
    <w:rsid w:val="003365C2"/>
    <w:rsid w:val="00337D9A"/>
    <w:rsid w:val="003438E5"/>
    <w:rsid w:val="00344608"/>
    <w:rsid w:val="00345A50"/>
    <w:rsid w:val="00347072"/>
    <w:rsid w:val="003573CE"/>
    <w:rsid w:val="00361D78"/>
    <w:rsid w:val="003629D9"/>
    <w:rsid w:val="00363365"/>
    <w:rsid w:val="00364614"/>
    <w:rsid w:val="00365E22"/>
    <w:rsid w:val="003673C3"/>
    <w:rsid w:val="00376B46"/>
    <w:rsid w:val="0038273E"/>
    <w:rsid w:val="0038318D"/>
    <w:rsid w:val="0038741B"/>
    <w:rsid w:val="00387B7D"/>
    <w:rsid w:val="00393BB9"/>
    <w:rsid w:val="00396EFE"/>
    <w:rsid w:val="003A1491"/>
    <w:rsid w:val="003A1785"/>
    <w:rsid w:val="003A199F"/>
    <w:rsid w:val="003A1C6D"/>
    <w:rsid w:val="003A4BE6"/>
    <w:rsid w:val="003A506B"/>
    <w:rsid w:val="003B1623"/>
    <w:rsid w:val="003B1EA0"/>
    <w:rsid w:val="003B64E7"/>
    <w:rsid w:val="003B6914"/>
    <w:rsid w:val="003C16A8"/>
    <w:rsid w:val="003C1CD5"/>
    <w:rsid w:val="003D001A"/>
    <w:rsid w:val="003D00E8"/>
    <w:rsid w:val="003D0533"/>
    <w:rsid w:val="003D1BC4"/>
    <w:rsid w:val="003D304C"/>
    <w:rsid w:val="003D3E9F"/>
    <w:rsid w:val="003D755B"/>
    <w:rsid w:val="003E099B"/>
    <w:rsid w:val="003E4D18"/>
    <w:rsid w:val="003E5D88"/>
    <w:rsid w:val="003E7B66"/>
    <w:rsid w:val="003F0193"/>
    <w:rsid w:val="003F0EA5"/>
    <w:rsid w:val="003F1677"/>
    <w:rsid w:val="003F184C"/>
    <w:rsid w:val="003F6673"/>
    <w:rsid w:val="003F7CF6"/>
    <w:rsid w:val="00400899"/>
    <w:rsid w:val="00402E2D"/>
    <w:rsid w:val="0040584C"/>
    <w:rsid w:val="00405B2F"/>
    <w:rsid w:val="00410D76"/>
    <w:rsid w:val="004158F6"/>
    <w:rsid w:val="0042298C"/>
    <w:rsid w:val="00424719"/>
    <w:rsid w:val="00424FD9"/>
    <w:rsid w:val="004260B6"/>
    <w:rsid w:val="004270D0"/>
    <w:rsid w:val="00430584"/>
    <w:rsid w:val="00430648"/>
    <w:rsid w:val="00432864"/>
    <w:rsid w:val="00434606"/>
    <w:rsid w:val="00436F8A"/>
    <w:rsid w:val="00443791"/>
    <w:rsid w:val="00443D80"/>
    <w:rsid w:val="00444263"/>
    <w:rsid w:val="00445AE2"/>
    <w:rsid w:val="00447305"/>
    <w:rsid w:val="00450780"/>
    <w:rsid w:val="0045086B"/>
    <w:rsid w:val="00457771"/>
    <w:rsid w:val="00465056"/>
    <w:rsid w:val="00470749"/>
    <w:rsid w:val="00470970"/>
    <w:rsid w:val="00472143"/>
    <w:rsid w:val="00472A7B"/>
    <w:rsid w:val="00473F55"/>
    <w:rsid w:val="004751B4"/>
    <w:rsid w:val="00476DF7"/>
    <w:rsid w:val="00476FBF"/>
    <w:rsid w:val="004771A0"/>
    <w:rsid w:val="004802C5"/>
    <w:rsid w:val="004860A7"/>
    <w:rsid w:val="004878A4"/>
    <w:rsid w:val="00487DE6"/>
    <w:rsid w:val="0049033F"/>
    <w:rsid w:val="004933A4"/>
    <w:rsid w:val="004A699C"/>
    <w:rsid w:val="004B0C5F"/>
    <w:rsid w:val="004B1BAC"/>
    <w:rsid w:val="004B3EB9"/>
    <w:rsid w:val="004C0005"/>
    <w:rsid w:val="004C0BE9"/>
    <w:rsid w:val="004D2903"/>
    <w:rsid w:val="004D2E04"/>
    <w:rsid w:val="004D3C30"/>
    <w:rsid w:val="004D3F1C"/>
    <w:rsid w:val="004D58F5"/>
    <w:rsid w:val="004E0C8E"/>
    <w:rsid w:val="004E38A8"/>
    <w:rsid w:val="004E6E50"/>
    <w:rsid w:val="004F1C85"/>
    <w:rsid w:val="004F4C7D"/>
    <w:rsid w:val="00500623"/>
    <w:rsid w:val="00501D09"/>
    <w:rsid w:val="00503864"/>
    <w:rsid w:val="0050487C"/>
    <w:rsid w:val="00505ABB"/>
    <w:rsid w:val="0051318F"/>
    <w:rsid w:val="00520AFF"/>
    <w:rsid w:val="005237DB"/>
    <w:rsid w:val="005267B4"/>
    <w:rsid w:val="00532696"/>
    <w:rsid w:val="0053278E"/>
    <w:rsid w:val="00534792"/>
    <w:rsid w:val="005433F9"/>
    <w:rsid w:val="00543468"/>
    <w:rsid w:val="005475FB"/>
    <w:rsid w:val="0055038F"/>
    <w:rsid w:val="00554CF6"/>
    <w:rsid w:val="00557366"/>
    <w:rsid w:val="00561580"/>
    <w:rsid w:val="00562CFA"/>
    <w:rsid w:val="0056582E"/>
    <w:rsid w:val="00567283"/>
    <w:rsid w:val="00567342"/>
    <w:rsid w:val="005730C6"/>
    <w:rsid w:val="00581EF9"/>
    <w:rsid w:val="00583674"/>
    <w:rsid w:val="00583C0D"/>
    <w:rsid w:val="00584A21"/>
    <w:rsid w:val="00585168"/>
    <w:rsid w:val="00586DB8"/>
    <w:rsid w:val="0059038A"/>
    <w:rsid w:val="00591358"/>
    <w:rsid w:val="00593427"/>
    <w:rsid w:val="0059357C"/>
    <w:rsid w:val="00593966"/>
    <w:rsid w:val="005944E0"/>
    <w:rsid w:val="00596F67"/>
    <w:rsid w:val="00596FDB"/>
    <w:rsid w:val="005A0253"/>
    <w:rsid w:val="005A042C"/>
    <w:rsid w:val="005A2348"/>
    <w:rsid w:val="005A3598"/>
    <w:rsid w:val="005A6E97"/>
    <w:rsid w:val="005A74D1"/>
    <w:rsid w:val="005B02BD"/>
    <w:rsid w:val="005B0B22"/>
    <w:rsid w:val="005B404E"/>
    <w:rsid w:val="005C20FE"/>
    <w:rsid w:val="005C2AB6"/>
    <w:rsid w:val="005C44FD"/>
    <w:rsid w:val="005C502C"/>
    <w:rsid w:val="005C7155"/>
    <w:rsid w:val="005C77DE"/>
    <w:rsid w:val="005D1760"/>
    <w:rsid w:val="005D71F8"/>
    <w:rsid w:val="005E1309"/>
    <w:rsid w:val="005E23FE"/>
    <w:rsid w:val="005E2FD6"/>
    <w:rsid w:val="005E7C26"/>
    <w:rsid w:val="005F1B22"/>
    <w:rsid w:val="005F24AE"/>
    <w:rsid w:val="005F56D4"/>
    <w:rsid w:val="005F5F9D"/>
    <w:rsid w:val="005F7333"/>
    <w:rsid w:val="00603E35"/>
    <w:rsid w:val="00610AC4"/>
    <w:rsid w:val="006134F7"/>
    <w:rsid w:val="00613F03"/>
    <w:rsid w:val="006146F7"/>
    <w:rsid w:val="00624DA0"/>
    <w:rsid w:val="00632681"/>
    <w:rsid w:val="006346FE"/>
    <w:rsid w:val="006379DB"/>
    <w:rsid w:val="00640AA0"/>
    <w:rsid w:val="006414CD"/>
    <w:rsid w:val="006428D9"/>
    <w:rsid w:val="0064653E"/>
    <w:rsid w:val="0066218B"/>
    <w:rsid w:val="0067040F"/>
    <w:rsid w:val="00674A29"/>
    <w:rsid w:val="00674DE4"/>
    <w:rsid w:val="00676B8D"/>
    <w:rsid w:val="006835EB"/>
    <w:rsid w:val="006837EB"/>
    <w:rsid w:val="00691701"/>
    <w:rsid w:val="00696AF2"/>
    <w:rsid w:val="006A046A"/>
    <w:rsid w:val="006A26B9"/>
    <w:rsid w:val="006A29EE"/>
    <w:rsid w:val="006A53A0"/>
    <w:rsid w:val="006A6D18"/>
    <w:rsid w:val="006A7602"/>
    <w:rsid w:val="006B5BD6"/>
    <w:rsid w:val="006B654C"/>
    <w:rsid w:val="006C0603"/>
    <w:rsid w:val="006C28A9"/>
    <w:rsid w:val="006D0719"/>
    <w:rsid w:val="006D2217"/>
    <w:rsid w:val="006D3A81"/>
    <w:rsid w:val="006D3A93"/>
    <w:rsid w:val="006D5205"/>
    <w:rsid w:val="006D58CA"/>
    <w:rsid w:val="006E2064"/>
    <w:rsid w:val="006E3D56"/>
    <w:rsid w:val="006E448C"/>
    <w:rsid w:val="006E7DAE"/>
    <w:rsid w:val="006F3274"/>
    <w:rsid w:val="006F3A21"/>
    <w:rsid w:val="006F5CA5"/>
    <w:rsid w:val="007044B8"/>
    <w:rsid w:val="00710BCA"/>
    <w:rsid w:val="00710F7E"/>
    <w:rsid w:val="0071371A"/>
    <w:rsid w:val="007143C3"/>
    <w:rsid w:val="00722E0D"/>
    <w:rsid w:val="007247DD"/>
    <w:rsid w:val="007302F1"/>
    <w:rsid w:val="00730316"/>
    <w:rsid w:val="0073271C"/>
    <w:rsid w:val="00734603"/>
    <w:rsid w:val="00734D91"/>
    <w:rsid w:val="0073723C"/>
    <w:rsid w:val="00740A25"/>
    <w:rsid w:val="00740CA3"/>
    <w:rsid w:val="00741E9C"/>
    <w:rsid w:val="007424C4"/>
    <w:rsid w:val="00754257"/>
    <w:rsid w:val="00760823"/>
    <w:rsid w:val="007671C7"/>
    <w:rsid w:val="00767B92"/>
    <w:rsid w:val="00772A90"/>
    <w:rsid w:val="00775267"/>
    <w:rsid w:val="007756D0"/>
    <w:rsid w:val="007759BC"/>
    <w:rsid w:val="00781BDB"/>
    <w:rsid w:val="0078315B"/>
    <w:rsid w:val="007856CC"/>
    <w:rsid w:val="00786040"/>
    <w:rsid w:val="007877DF"/>
    <w:rsid w:val="00787B00"/>
    <w:rsid w:val="00794CE5"/>
    <w:rsid w:val="0079558E"/>
    <w:rsid w:val="00796A8A"/>
    <w:rsid w:val="007A2BCB"/>
    <w:rsid w:val="007A3D20"/>
    <w:rsid w:val="007A4A7E"/>
    <w:rsid w:val="007A65DC"/>
    <w:rsid w:val="007A706D"/>
    <w:rsid w:val="007B25FA"/>
    <w:rsid w:val="007B6184"/>
    <w:rsid w:val="007B66E6"/>
    <w:rsid w:val="007B7BBB"/>
    <w:rsid w:val="007C6185"/>
    <w:rsid w:val="007C65D0"/>
    <w:rsid w:val="007C7980"/>
    <w:rsid w:val="007D0FE4"/>
    <w:rsid w:val="007D2667"/>
    <w:rsid w:val="007D2758"/>
    <w:rsid w:val="007D4A21"/>
    <w:rsid w:val="007D6A49"/>
    <w:rsid w:val="007D7471"/>
    <w:rsid w:val="007D7D93"/>
    <w:rsid w:val="007E413A"/>
    <w:rsid w:val="007E6B46"/>
    <w:rsid w:val="007E6F9C"/>
    <w:rsid w:val="007E7D24"/>
    <w:rsid w:val="007E7FDC"/>
    <w:rsid w:val="007F1D20"/>
    <w:rsid w:val="007F56D8"/>
    <w:rsid w:val="008001B8"/>
    <w:rsid w:val="0080104C"/>
    <w:rsid w:val="0080157C"/>
    <w:rsid w:val="00807C3C"/>
    <w:rsid w:val="00811CFC"/>
    <w:rsid w:val="0081372F"/>
    <w:rsid w:val="008164D2"/>
    <w:rsid w:val="008169A5"/>
    <w:rsid w:val="00820E0F"/>
    <w:rsid w:val="00822217"/>
    <w:rsid w:val="00825D8D"/>
    <w:rsid w:val="00826C56"/>
    <w:rsid w:val="00832D31"/>
    <w:rsid w:val="0083387E"/>
    <w:rsid w:val="0083760D"/>
    <w:rsid w:val="008423B4"/>
    <w:rsid w:val="00845291"/>
    <w:rsid w:val="00847CE5"/>
    <w:rsid w:val="00847D74"/>
    <w:rsid w:val="00850177"/>
    <w:rsid w:val="00850D20"/>
    <w:rsid w:val="00850E74"/>
    <w:rsid w:val="00853F61"/>
    <w:rsid w:val="00855679"/>
    <w:rsid w:val="00857D09"/>
    <w:rsid w:val="00860C00"/>
    <w:rsid w:val="008611C4"/>
    <w:rsid w:val="00861AA6"/>
    <w:rsid w:val="00863A80"/>
    <w:rsid w:val="0087112F"/>
    <w:rsid w:val="008741F5"/>
    <w:rsid w:val="00874590"/>
    <w:rsid w:val="00874F58"/>
    <w:rsid w:val="008776B8"/>
    <w:rsid w:val="00877F7A"/>
    <w:rsid w:val="008801FE"/>
    <w:rsid w:val="00882A8A"/>
    <w:rsid w:val="00882A8C"/>
    <w:rsid w:val="00885F15"/>
    <w:rsid w:val="008901EE"/>
    <w:rsid w:val="00890ED1"/>
    <w:rsid w:val="00892B31"/>
    <w:rsid w:val="00893BE9"/>
    <w:rsid w:val="00894F5A"/>
    <w:rsid w:val="0089639A"/>
    <w:rsid w:val="0089760D"/>
    <w:rsid w:val="0089795E"/>
    <w:rsid w:val="008A0F9D"/>
    <w:rsid w:val="008A2450"/>
    <w:rsid w:val="008A5FB6"/>
    <w:rsid w:val="008B0FEE"/>
    <w:rsid w:val="008B373D"/>
    <w:rsid w:val="008B3F74"/>
    <w:rsid w:val="008B70A2"/>
    <w:rsid w:val="008C033A"/>
    <w:rsid w:val="008C15D6"/>
    <w:rsid w:val="008C3384"/>
    <w:rsid w:val="008C4030"/>
    <w:rsid w:val="008C4E51"/>
    <w:rsid w:val="008C64AA"/>
    <w:rsid w:val="008C7F9C"/>
    <w:rsid w:val="008D2AF8"/>
    <w:rsid w:val="008D5216"/>
    <w:rsid w:val="008D710C"/>
    <w:rsid w:val="008E2476"/>
    <w:rsid w:val="008E573D"/>
    <w:rsid w:val="008F76FB"/>
    <w:rsid w:val="00904FA0"/>
    <w:rsid w:val="0090659B"/>
    <w:rsid w:val="00912521"/>
    <w:rsid w:val="00913E84"/>
    <w:rsid w:val="00915B65"/>
    <w:rsid w:val="00917CBD"/>
    <w:rsid w:val="009203B7"/>
    <w:rsid w:val="0092247B"/>
    <w:rsid w:val="00922709"/>
    <w:rsid w:val="00925A2C"/>
    <w:rsid w:val="00925CA7"/>
    <w:rsid w:val="00925E00"/>
    <w:rsid w:val="009268BB"/>
    <w:rsid w:val="00935293"/>
    <w:rsid w:val="00942387"/>
    <w:rsid w:val="0094530C"/>
    <w:rsid w:val="00947F93"/>
    <w:rsid w:val="00953CE4"/>
    <w:rsid w:val="00966FF8"/>
    <w:rsid w:val="00967034"/>
    <w:rsid w:val="00973560"/>
    <w:rsid w:val="00973765"/>
    <w:rsid w:val="009742BE"/>
    <w:rsid w:val="009745DD"/>
    <w:rsid w:val="00976EE0"/>
    <w:rsid w:val="00980E6C"/>
    <w:rsid w:val="009823E7"/>
    <w:rsid w:val="009875BF"/>
    <w:rsid w:val="009917C6"/>
    <w:rsid w:val="00991D4A"/>
    <w:rsid w:val="0099384D"/>
    <w:rsid w:val="009946B1"/>
    <w:rsid w:val="00995AA9"/>
    <w:rsid w:val="00995B44"/>
    <w:rsid w:val="00995CDA"/>
    <w:rsid w:val="00996CE7"/>
    <w:rsid w:val="00997073"/>
    <w:rsid w:val="00997A4B"/>
    <w:rsid w:val="009A1EB5"/>
    <w:rsid w:val="009A46B1"/>
    <w:rsid w:val="009A4BE5"/>
    <w:rsid w:val="009A5432"/>
    <w:rsid w:val="009A6D80"/>
    <w:rsid w:val="009A7731"/>
    <w:rsid w:val="009A7806"/>
    <w:rsid w:val="009B11AE"/>
    <w:rsid w:val="009B166D"/>
    <w:rsid w:val="009B1925"/>
    <w:rsid w:val="009B3D95"/>
    <w:rsid w:val="009B515B"/>
    <w:rsid w:val="009B63B7"/>
    <w:rsid w:val="009B6695"/>
    <w:rsid w:val="009B6B71"/>
    <w:rsid w:val="009B722E"/>
    <w:rsid w:val="009B7746"/>
    <w:rsid w:val="009C4431"/>
    <w:rsid w:val="009C5F2B"/>
    <w:rsid w:val="009C64FB"/>
    <w:rsid w:val="009C798B"/>
    <w:rsid w:val="009D0216"/>
    <w:rsid w:val="009D2558"/>
    <w:rsid w:val="009D3F0B"/>
    <w:rsid w:val="009D5933"/>
    <w:rsid w:val="009E18CB"/>
    <w:rsid w:val="009E1E60"/>
    <w:rsid w:val="009E4465"/>
    <w:rsid w:val="009E66F3"/>
    <w:rsid w:val="009F09C3"/>
    <w:rsid w:val="009F28E2"/>
    <w:rsid w:val="009F36B7"/>
    <w:rsid w:val="009F3816"/>
    <w:rsid w:val="009F4009"/>
    <w:rsid w:val="00A0264C"/>
    <w:rsid w:val="00A04B6D"/>
    <w:rsid w:val="00A05682"/>
    <w:rsid w:val="00A06F27"/>
    <w:rsid w:val="00A217FB"/>
    <w:rsid w:val="00A2317E"/>
    <w:rsid w:val="00A300C9"/>
    <w:rsid w:val="00A346EB"/>
    <w:rsid w:val="00A43B62"/>
    <w:rsid w:val="00A447E9"/>
    <w:rsid w:val="00A4531B"/>
    <w:rsid w:val="00A507E1"/>
    <w:rsid w:val="00A56CA5"/>
    <w:rsid w:val="00A6059E"/>
    <w:rsid w:val="00A619EF"/>
    <w:rsid w:val="00A61F1E"/>
    <w:rsid w:val="00A65F21"/>
    <w:rsid w:val="00A668D7"/>
    <w:rsid w:val="00A731A1"/>
    <w:rsid w:val="00A752DF"/>
    <w:rsid w:val="00A75482"/>
    <w:rsid w:val="00A83D51"/>
    <w:rsid w:val="00A85C99"/>
    <w:rsid w:val="00A95F08"/>
    <w:rsid w:val="00A974DA"/>
    <w:rsid w:val="00AA110D"/>
    <w:rsid w:val="00AA1306"/>
    <w:rsid w:val="00AA5761"/>
    <w:rsid w:val="00AA6008"/>
    <w:rsid w:val="00AA6359"/>
    <w:rsid w:val="00AA7299"/>
    <w:rsid w:val="00AB62D8"/>
    <w:rsid w:val="00AB6FD1"/>
    <w:rsid w:val="00AB7C9C"/>
    <w:rsid w:val="00AC0855"/>
    <w:rsid w:val="00AC0F3F"/>
    <w:rsid w:val="00AC4F99"/>
    <w:rsid w:val="00AC5C9B"/>
    <w:rsid w:val="00AC6035"/>
    <w:rsid w:val="00AC6D94"/>
    <w:rsid w:val="00AD494F"/>
    <w:rsid w:val="00AD665A"/>
    <w:rsid w:val="00AD6B5A"/>
    <w:rsid w:val="00AD7ECA"/>
    <w:rsid w:val="00AE005E"/>
    <w:rsid w:val="00AE0F03"/>
    <w:rsid w:val="00AE3365"/>
    <w:rsid w:val="00AE4105"/>
    <w:rsid w:val="00AF0A24"/>
    <w:rsid w:val="00AF19C2"/>
    <w:rsid w:val="00AF2970"/>
    <w:rsid w:val="00AF29A0"/>
    <w:rsid w:val="00AF3183"/>
    <w:rsid w:val="00AF321B"/>
    <w:rsid w:val="00AF402C"/>
    <w:rsid w:val="00B00F47"/>
    <w:rsid w:val="00B02F7E"/>
    <w:rsid w:val="00B031FC"/>
    <w:rsid w:val="00B103C4"/>
    <w:rsid w:val="00B121CB"/>
    <w:rsid w:val="00B124D2"/>
    <w:rsid w:val="00B14607"/>
    <w:rsid w:val="00B16178"/>
    <w:rsid w:val="00B20226"/>
    <w:rsid w:val="00B26D79"/>
    <w:rsid w:val="00B2764A"/>
    <w:rsid w:val="00B3696E"/>
    <w:rsid w:val="00B418D9"/>
    <w:rsid w:val="00B4206F"/>
    <w:rsid w:val="00B427D0"/>
    <w:rsid w:val="00B4436B"/>
    <w:rsid w:val="00B44D43"/>
    <w:rsid w:val="00B46A1C"/>
    <w:rsid w:val="00B504CB"/>
    <w:rsid w:val="00B53A8E"/>
    <w:rsid w:val="00B541BE"/>
    <w:rsid w:val="00B552DB"/>
    <w:rsid w:val="00B55CE6"/>
    <w:rsid w:val="00B737DE"/>
    <w:rsid w:val="00B74343"/>
    <w:rsid w:val="00B746B2"/>
    <w:rsid w:val="00B7505A"/>
    <w:rsid w:val="00B77EC2"/>
    <w:rsid w:val="00B8495C"/>
    <w:rsid w:val="00B874D1"/>
    <w:rsid w:val="00B92314"/>
    <w:rsid w:val="00B930CE"/>
    <w:rsid w:val="00B94A85"/>
    <w:rsid w:val="00B94A9E"/>
    <w:rsid w:val="00B97B21"/>
    <w:rsid w:val="00BA08B0"/>
    <w:rsid w:val="00BA09DF"/>
    <w:rsid w:val="00BA2E73"/>
    <w:rsid w:val="00BA3C08"/>
    <w:rsid w:val="00BB08AF"/>
    <w:rsid w:val="00BB0909"/>
    <w:rsid w:val="00BB0A92"/>
    <w:rsid w:val="00BB317E"/>
    <w:rsid w:val="00BB7989"/>
    <w:rsid w:val="00BC0D77"/>
    <w:rsid w:val="00BC197C"/>
    <w:rsid w:val="00BC1D35"/>
    <w:rsid w:val="00BC2B64"/>
    <w:rsid w:val="00BC6CD8"/>
    <w:rsid w:val="00BD11E6"/>
    <w:rsid w:val="00BD3F83"/>
    <w:rsid w:val="00BE0420"/>
    <w:rsid w:val="00BE0D80"/>
    <w:rsid w:val="00BE3700"/>
    <w:rsid w:val="00BE3746"/>
    <w:rsid w:val="00BE4A95"/>
    <w:rsid w:val="00BF1B63"/>
    <w:rsid w:val="00BF3805"/>
    <w:rsid w:val="00BF7ED4"/>
    <w:rsid w:val="00C01773"/>
    <w:rsid w:val="00C0241B"/>
    <w:rsid w:val="00C1118C"/>
    <w:rsid w:val="00C130FC"/>
    <w:rsid w:val="00C20A55"/>
    <w:rsid w:val="00C25310"/>
    <w:rsid w:val="00C25F93"/>
    <w:rsid w:val="00C26099"/>
    <w:rsid w:val="00C34885"/>
    <w:rsid w:val="00C3536B"/>
    <w:rsid w:val="00C409BA"/>
    <w:rsid w:val="00C42A77"/>
    <w:rsid w:val="00C478D8"/>
    <w:rsid w:val="00C509AF"/>
    <w:rsid w:val="00C50F7F"/>
    <w:rsid w:val="00C51DD2"/>
    <w:rsid w:val="00C52243"/>
    <w:rsid w:val="00C52BBC"/>
    <w:rsid w:val="00C538A7"/>
    <w:rsid w:val="00C54929"/>
    <w:rsid w:val="00C662A4"/>
    <w:rsid w:val="00C7126F"/>
    <w:rsid w:val="00C712B9"/>
    <w:rsid w:val="00C71DD9"/>
    <w:rsid w:val="00C74321"/>
    <w:rsid w:val="00C74FB7"/>
    <w:rsid w:val="00C76ACA"/>
    <w:rsid w:val="00C770B3"/>
    <w:rsid w:val="00C86587"/>
    <w:rsid w:val="00C9635C"/>
    <w:rsid w:val="00C97C99"/>
    <w:rsid w:val="00CA433D"/>
    <w:rsid w:val="00CA5784"/>
    <w:rsid w:val="00CA7993"/>
    <w:rsid w:val="00CA7B77"/>
    <w:rsid w:val="00CA7DCF"/>
    <w:rsid w:val="00CB3B5C"/>
    <w:rsid w:val="00CB4568"/>
    <w:rsid w:val="00CC2C9F"/>
    <w:rsid w:val="00CD0A6D"/>
    <w:rsid w:val="00CE0911"/>
    <w:rsid w:val="00CE0AEB"/>
    <w:rsid w:val="00CE0D33"/>
    <w:rsid w:val="00CE444B"/>
    <w:rsid w:val="00CE4C75"/>
    <w:rsid w:val="00CE4CBB"/>
    <w:rsid w:val="00CE6605"/>
    <w:rsid w:val="00CF2348"/>
    <w:rsid w:val="00CF32F7"/>
    <w:rsid w:val="00CF497E"/>
    <w:rsid w:val="00CF714A"/>
    <w:rsid w:val="00D00221"/>
    <w:rsid w:val="00D075E1"/>
    <w:rsid w:val="00D114BA"/>
    <w:rsid w:val="00D141C8"/>
    <w:rsid w:val="00D21AE0"/>
    <w:rsid w:val="00D23D9B"/>
    <w:rsid w:val="00D26CF9"/>
    <w:rsid w:val="00D273FB"/>
    <w:rsid w:val="00D30533"/>
    <w:rsid w:val="00D349D7"/>
    <w:rsid w:val="00D36275"/>
    <w:rsid w:val="00D41177"/>
    <w:rsid w:val="00D42BA4"/>
    <w:rsid w:val="00D43B1F"/>
    <w:rsid w:val="00D45B2A"/>
    <w:rsid w:val="00D53D12"/>
    <w:rsid w:val="00D56B6E"/>
    <w:rsid w:val="00D620E4"/>
    <w:rsid w:val="00D62239"/>
    <w:rsid w:val="00D62636"/>
    <w:rsid w:val="00D646AF"/>
    <w:rsid w:val="00D6594F"/>
    <w:rsid w:val="00D676F2"/>
    <w:rsid w:val="00D7209A"/>
    <w:rsid w:val="00D723DF"/>
    <w:rsid w:val="00D736E5"/>
    <w:rsid w:val="00D7409C"/>
    <w:rsid w:val="00D75DAB"/>
    <w:rsid w:val="00D80E7D"/>
    <w:rsid w:val="00D83A28"/>
    <w:rsid w:val="00D84784"/>
    <w:rsid w:val="00D861F0"/>
    <w:rsid w:val="00D862D9"/>
    <w:rsid w:val="00D86B82"/>
    <w:rsid w:val="00D87A93"/>
    <w:rsid w:val="00D87A94"/>
    <w:rsid w:val="00D919D8"/>
    <w:rsid w:val="00D91E75"/>
    <w:rsid w:val="00D92DD1"/>
    <w:rsid w:val="00DA063C"/>
    <w:rsid w:val="00DA2FBD"/>
    <w:rsid w:val="00DA491F"/>
    <w:rsid w:val="00DB1F59"/>
    <w:rsid w:val="00DB5278"/>
    <w:rsid w:val="00DB6848"/>
    <w:rsid w:val="00DB732B"/>
    <w:rsid w:val="00DC03CC"/>
    <w:rsid w:val="00DC614D"/>
    <w:rsid w:val="00DC6754"/>
    <w:rsid w:val="00DC76AD"/>
    <w:rsid w:val="00DD0B8B"/>
    <w:rsid w:val="00DE17CB"/>
    <w:rsid w:val="00DE1DF9"/>
    <w:rsid w:val="00DE2497"/>
    <w:rsid w:val="00DE45AB"/>
    <w:rsid w:val="00E00E74"/>
    <w:rsid w:val="00E048D8"/>
    <w:rsid w:val="00E05ECC"/>
    <w:rsid w:val="00E10073"/>
    <w:rsid w:val="00E10F8A"/>
    <w:rsid w:val="00E11486"/>
    <w:rsid w:val="00E132F7"/>
    <w:rsid w:val="00E15009"/>
    <w:rsid w:val="00E1601C"/>
    <w:rsid w:val="00E16F13"/>
    <w:rsid w:val="00E20B27"/>
    <w:rsid w:val="00E211D0"/>
    <w:rsid w:val="00E21A7F"/>
    <w:rsid w:val="00E22614"/>
    <w:rsid w:val="00E31D26"/>
    <w:rsid w:val="00E35FFE"/>
    <w:rsid w:val="00E3790B"/>
    <w:rsid w:val="00E40B35"/>
    <w:rsid w:val="00E42E4A"/>
    <w:rsid w:val="00E44B09"/>
    <w:rsid w:val="00E4579D"/>
    <w:rsid w:val="00E47890"/>
    <w:rsid w:val="00E514DE"/>
    <w:rsid w:val="00E53319"/>
    <w:rsid w:val="00E53B18"/>
    <w:rsid w:val="00E56C7F"/>
    <w:rsid w:val="00E60825"/>
    <w:rsid w:val="00E61396"/>
    <w:rsid w:val="00E63E4D"/>
    <w:rsid w:val="00E65C66"/>
    <w:rsid w:val="00E66937"/>
    <w:rsid w:val="00E673E0"/>
    <w:rsid w:val="00E678BB"/>
    <w:rsid w:val="00E72324"/>
    <w:rsid w:val="00E739ED"/>
    <w:rsid w:val="00E73A27"/>
    <w:rsid w:val="00E74A22"/>
    <w:rsid w:val="00E74D2D"/>
    <w:rsid w:val="00E7556D"/>
    <w:rsid w:val="00E76B89"/>
    <w:rsid w:val="00E77549"/>
    <w:rsid w:val="00E77C02"/>
    <w:rsid w:val="00E77DBD"/>
    <w:rsid w:val="00E90223"/>
    <w:rsid w:val="00E90553"/>
    <w:rsid w:val="00E911FE"/>
    <w:rsid w:val="00EB12CD"/>
    <w:rsid w:val="00EB213B"/>
    <w:rsid w:val="00EB228E"/>
    <w:rsid w:val="00EB39DC"/>
    <w:rsid w:val="00EB470D"/>
    <w:rsid w:val="00EC1B84"/>
    <w:rsid w:val="00EC3608"/>
    <w:rsid w:val="00EC4B65"/>
    <w:rsid w:val="00ED6EB2"/>
    <w:rsid w:val="00EE0F0C"/>
    <w:rsid w:val="00EF0310"/>
    <w:rsid w:val="00F04354"/>
    <w:rsid w:val="00F0474B"/>
    <w:rsid w:val="00F049C5"/>
    <w:rsid w:val="00F06CFB"/>
    <w:rsid w:val="00F074BE"/>
    <w:rsid w:val="00F1113F"/>
    <w:rsid w:val="00F122BF"/>
    <w:rsid w:val="00F12EE5"/>
    <w:rsid w:val="00F161E1"/>
    <w:rsid w:val="00F17048"/>
    <w:rsid w:val="00F175B6"/>
    <w:rsid w:val="00F20F5F"/>
    <w:rsid w:val="00F2624F"/>
    <w:rsid w:val="00F26259"/>
    <w:rsid w:val="00F37861"/>
    <w:rsid w:val="00F417E0"/>
    <w:rsid w:val="00F41FE8"/>
    <w:rsid w:val="00F461FD"/>
    <w:rsid w:val="00F5102F"/>
    <w:rsid w:val="00F51E81"/>
    <w:rsid w:val="00F5381D"/>
    <w:rsid w:val="00F552FC"/>
    <w:rsid w:val="00F5532B"/>
    <w:rsid w:val="00F56893"/>
    <w:rsid w:val="00F57855"/>
    <w:rsid w:val="00F61F46"/>
    <w:rsid w:val="00F63BAF"/>
    <w:rsid w:val="00F64275"/>
    <w:rsid w:val="00F67A6A"/>
    <w:rsid w:val="00F70970"/>
    <w:rsid w:val="00F72F9D"/>
    <w:rsid w:val="00F822C2"/>
    <w:rsid w:val="00F9743A"/>
    <w:rsid w:val="00FA0F25"/>
    <w:rsid w:val="00FA1574"/>
    <w:rsid w:val="00FA26A2"/>
    <w:rsid w:val="00FA4C42"/>
    <w:rsid w:val="00FA63E8"/>
    <w:rsid w:val="00FA7ED3"/>
    <w:rsid w:val="00FB2BC5"/>
    <w:rsid w:val="00FB3284"/>
    <w:rsid w:val="00FB3D5B"/>
    <w:rsid w:val="00FB47EC"/>
    <w:rsid w:val="00FB7051"/>
    <w:rsid w:val="00FB7223"/>
    <w:rsid w:val="00FB7EE7"/>
    <w:rsid w:val="00FC026C"/>
    <w:rsid w:val="00FD2430"/>
    <w:rsid w:val="00FD31DB"/>
    <w:rsid w:val="00FD6689"/>
    <w:rsid w:val="00FD736C"/>
    <w:rsid w:val="00FE270B"/>
    <w:rsid w:val="00FE55A4"/>
    <w:rsid w:val="00FF1C3A"/>
    <w:rsid w:val="00FF2595"/>
    <w:rsid w:val="00FF5AB4"/>
    <w:rsid w:val="00FF6E59"/>
    <w:rsid w:val="00FF6F1E"/>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8D63F"/>
  <w15:docId w15:val="{64E0C234-18D2-4AAD-BF43-26EC64DA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13F03"/>
  </w:style>
  <w:style w:type="paragraph" w:styleId="Heading1">
    <w:name w:val="heading 1"/>
    <w:basedOn w:val="Normal"/>
    <w:link w:val="Heading1Char"/>
    <w:uiPriority w:val="1"/>
    <w:qFormat/>
    <w:pPr>
      <w:spacing w:before="42"/>
      <w:ind w:left="940" w:hanging="360"/>
      <w:outlineLvl w:val="0"/>
    </w:pPr>
    <w:rPr>
      <w:rFonts w:ascii="Gill Sans MT" w:eastAsia="Gill Sans MT" w:hAnsi="Gill Sans MT"/>
      <w:b/>
      <w:bCs/>
      <w:sz w:val="28"/>
      <w:szCs w:val="28"/>
    </w:rPr>
  </w:style>
  <w:style w:type="paragraph" w:styleId="Heading2">
    <w:name w:val="heading 2"/>
    <w:basedOn w:val="Normal"/>
    <w:link w:val="Heading2Char"/>
    <w:uiPriority w:val="1"/>
    <w:qFormat/>
    <w:pPr>
      <w:ind w:left="940" w:hanging="360"/>
      <w:outlineLvl w:val="1"/>
    </w:pPr>
    <w:rPr>
      <w:rFonts w:ascii="Gill Sans MT" w:eastAsia="Gill Sans MT" w:hAnsi="Gill Sans MT"/>
      <w:b/>
      <w:bCs/>
      <w:sz w:val="24"/>
      <w:szCs w:val="24"/>
    </w:rPr>
  </w:style>
  <w:style w:type="paragraph" w:styleId="Heading3">
    <w:name w:val="heading 3"/>
    <w:basedOn w:val="Normal"/>
    <w:uiPriority w:val="1"/>
    <w:qFormat/>
    <w:pPr>
      <w:spacing w:before="31"/>
      <w:ind w:left="220"/>
      <w:outlineLvl w:val="2"/>
    </w:pPr>
    <w:rPr>
      <w:rFonts w:ascii="Gill Sans MT" w:eastAsia="Gill Sans MT" w:hAnsi="Gill Sans MT"/>
      <w:sz w:val="24"/>
      <w:szCs w:val="24"/>
    </w:rPr>
  </w:style>
  <w:style w:type="paragraph" w:styleId="Heading4">
    <w:name w:val="heading 4"/>
    <w:basedOn w:val="Normal"/>
    <w:link w:val="Heading4Char"/>
    <w:uiPriority w:val="1"/>
    <w:qFormat/>
    <w:pPr>
      <w:ind w:left="579" w:hanging="360"/>
      <w:outlineLvl w:val="3"/>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ind w:left="940" w:hanging="360"/>
    </w:pPr>
    <w:rPr>
      <w:rFonts w:ascii="Gill Sans MT" w:eastAsia="Gill Sans MT" w:hAnsi="Gill Sans MT"/>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6CFF"/>
    <w:rPr>
      <w:rFonts w:ascii="Tahoma" w:hAnsi="Tahoma" w:cs="Tahoma"/>
      <w:sz w:val="16"/>
      <w:szCs w:val="16"/>
    </w:rPr>
  </w:style>
  <w:style w:type="character" w:customStyle="1" w:styleId="BalloonTextChar">
    <w:name w:val="Balloon Text Char"/>
    <w:basedOn w:val="DefaultParagraphFont"/>
    <w:link w:val="BalloonText"/>
    <w:uiPriority w:val="99"/>
    <w:semiHidden/>
    <w:rsid w:val="00076CFF"/>
    <w:rPr>
      <w:rFonts w:ascii="Tahoma" w:hAnsi="Tahoma" w:cs="Tahoma"/>
      <w:sz w:val="16"/>
      <w:szCs w:val="16"/>
    </w:rPr>
  </w:style>
  <w:style w:type="paragraph" w:styleId="Header">
    <w:name w:val="header"/>
    <w:basedOn w:val="Normal"/>
    <w:link w:val="HeaderChar"/>
    <w:uiPriority w:val="99"/>
    <w:unhideWhenUsed/>
    <w:rsid w:val="00076CFF"/>
    <w:pPr>
      <w:tabs>
        <w:tab w:val="center" w:pos="4680"/>
        <w:tab w:val="right" w:pos="9360"/>
      </w:tabs>
    </w:pPr>
  </w:style>
  <w:style w:type="character" w:customStyle="1" w:styleId="HeaderChar">
    <w:name w:val="Header Char"/>
    <w:basedOn w:val="DefaultParagraphFont"/>
    <w:link w:val="Header"/>
    <w:uiPriority w:val="99"/>
    <w:rsid w:val="00076CFF"/>
  </w:style>
  <w:style w:type="paragraph" w:styleId="Footer">
    <w:name w:val="footer"/>
    <w:basedOn w:val="Normal"/>
    <w:link w:val="FooterChar"/>
    <w:uiPriority w:val="99"/>
    <w:unhideWhenUsed/>
    <w:rsid w:val="00076CFF"/>
    <w:pPr>
      <w:tabs>
        <w:tab w:val="center" w:pos="4680"/>
        <w:tab w:val="right" w:pos="9360"/>
      </w:tabs>
    </w:pPr>
  </w:style>
  <w:style w:type="character" w:customStyle="1" w:styleId="FooterChar">
    <w:name w:val="Footer Char"/>
    <w:basedOn w:val="DefaultParagraphFont"/>
    <w:link w:val="Footer"/>
    <w:uiPriority w:val="99"/>
    <w:rsid w:val="00076CFF"/>
  </w:style>
  <w:style w:type="character" w:customStyle="1" w:styleId="BodyTextChar">
    <w:name w:val="Body Text Char"/>
    <w:basedOn w:val="DefaultParagraphFont"/>
    <w:link w:val="BodyText"/>
    <w:uiPriority w:val="1"/>
    <w:rsid w:val="00890ED1"/>
    <w:rPr>
      <w:rFonts w:ascii="Gill Sans MT" w:eastAsia="Gill Sans MT" w:hAnsi="Gill Sans MT"/>
    </w:rPr>
  </w:style>
  <w:style w:type="character" w:styleId="Hyperlink">
    <w:name w:val="Hyperlink"/>
    <w:basedOn w:val="DefaultParagraphFont"/>
    <w:uiPriority w:val="99"/>
    <w:unhideWhenUsed/>
    <w:rsid w:val="000D5A16"/>
    <w:rPr>
      <w:color w:val="0000FF" w:themeColor="hyperlink"/>
      <w:u w:val="single"/>
    </w:rPr>
  </w:style>
  <w:style w:type="character" w:styleId="CommentReference">
    <w:name w:val="annotation reference"/>
    <w:basedOn w:val="DefaultParagraphFont"/>
    <w:uiPriority w:val="99"/>
    <w:semiHidden/>
    <w:unhideWhenUsed/>
    <w:rsid w:val="00C9635C"/>
    <w:rPr>
      <w:sz w:val="16"/>
      <w:szCs w:val="16"/>
    </w:rPr>
  </w:style>
  <w:style w:type="paragraph" w:styleId="CommentText">
    <w:name w:val="annotation text"/>
    <w:basedOn w:val="Normal"/>
    <w:link w:val="CommentTextChar"/>
    <w:uiPriority w:val="99"/>
    <w:semiHidden/>
    <w:unhideWhenUsed/>
    <w:rsid w:val="00C9635C"/>
    <w:rPr>
      <w:sz w:val="20"/>
      <w:szCs w:val="20"/>
    </w:rPr>
  </w:style>
  <w:style w:type="character" w:customStyle="1" w:styleId="CommentTextChar">
    <w:name w:val="Comment Text Char"/>
    <w:basedOn w:val="DefaultParagraphFont"/>
    <w:link w:val="CommentText"/>
    <w:uiPriority w:val="99"/>
    <w:semiHidden/>
    <w:rsid w:val="00C9635C"/>
    <w:rPr>
      <w:sz w:val="20"/>
      <w:szCs w:val="20"/>
    </w:rPr>
  </w:style>
  <w:style w:type="paragraph" w:styleId="CommentSubject">
    <w:name w:val="annotation subject"/>
    <w:basedOn w:val="CommentText"/>
    <w:next w:val="CommentText"/>
    <w:link w:val="CommentSubjectChar"/>
    <w:uiPriority w:val="99"/>
    <w:semiHidden/>
    <w:unhideWhenUsed/>
    <w:rsid w:val="00C9635C"/>
    <w:rPr>
      <w:b/>
      <w:bCs/>
    </w:rPr>
  </w:style>
  <w:style w:type="character" w:customStyle="1" w:styleId="CommentSubjectChar">
    <w:name w:val="Comment Subject Char"/>
    <w:basedOn w:val="CommentTextChar"/>
    <w:link w:val="CommentSubject"/>
    <w:uiPriority w:val="99"/>
    <w:semiHidden/>
    <w:rsid w:val="00C9635C"/>
    <w:rPr>
      <w:b/>
      <w:bCs/>
      <w:sz w:val="20"/>
      <w:szCs w:val="20"/>
    </w:rPr>
  </w:style>
  <w:style w:type="character" w:customStyle="1" w:styleId="a-size-large">
    <w:name w:val="a-size-large"/>
    <w:basedOn w:val="DefaultParagraphFont"/>
    <w:rsid w:val="00DB6848"/>
  </w:style>
  <w:style w:type="table" w:styleId="TableGrid">
    <w:name w:val="Table Grid"/>
    <w:basedOn w:val="TableNormal"/>
    <w:uiPriority w:val="39"/>
    <w:rsid w:val="0016574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9170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701"/>
    <w:pPr>
      <w:spacing w:after="100"/>
    </w:pPr>
  </w:style>
  <w:style w:type="paragraph" w:styleId="TOC2">
    <w:name w:val="toc 2"/>
    <w:basedOn w:val="Normal"/>
    <w:next w:val="Normal"/>
    <w:autoRedefine/>
    <w:uiPriority w:val="39"/>
    <w:unhideWhenUsed/>
    <w:rsid w:val="00691701"/>
    <w:pPr>
      <w:spacing w:after="100"/>
      <w:ind w:left="220"/>
    </w:pPr>
  </w:style>
  <w:style w:type="character" w:customStyle="1" w:styleId="apple-converted-space">
    <w:name w:val="apple-converted-space"/>
    <w:basedOn w:val="DefaultParagraphFont"/>
    <w:rsid w:val="00E77549"/>
  </w:style>
  <w:style w:type="character" w:customStyle="1" w:styleId="Mention1">
    <w:name w:val="Mention1"/>
    <w:basedOn w:val="DefaultParagraphFont"/>
    <w:uiPriority w:val="99"/>
    <w:semiHidden/>
    <w:unhideWhenUsed/>
    <w:rsid w:val="00E678BB"/>
    <w:rPr>
      <w:color w:val="2B579A"/>
      <w:shd w:val="clear" w:color="auto" w:fill="E6E6E6"/>
    </w:rPr>
  </w:style>
  <w:style w:type="character" w:styleId="FollowedHyperlink">
    <w:name w:val="FollowedHyperlink"/>
    <w:basedOn w:val="DefaultParagraphFont"/>
    <w:uiPriority w:val="99"/>
    <w:semiHidden/>
    <w:unhideWhenUsed/>
    <w:rsid w:val="00E678BB"/>
    <w:rPr>
      <w:color w:val="800080" w:themeColor="followedHyperlink"/>
      <w:u w:val="single"/>
    </w:rPr>
  </w:style>
  <w:style w:type="character" w:customStyle="1" w:styleId="UnresolvedMention1">
    <w:name w:val="Unresolved Mention1"/>
    <w:basedOn w:val="DefaultParagraphFont"/>
    <w:uiPriority w:val="99"/>
    <w:semiHidden/>
    <w:unhideWhenUsed/>
    <w:rsid w:val="00396EFE"/>
    <w:rPr>
      <w:color w:val="808080"/>
      <w:shd w:val="clear" w:color="auto" w:fill="E6E6E6"/>
    </w:rPr>
  </w:style>
  <w:style w:type="character" w:customStyle="1" w:styleId="Heading1Char">
    <w:name w:val="Heading 1 Char"/>
    <w:basedOn w:val="DefaultParagraphFont"/>
    <w:link w:val="Heading1"/>
    <w:uiPriority w:val="1"/>
    <w:rsid w:val="003F0193"/>
    <w:rPr>
      <w:rFonts w:ascii="Gill Sans MT" w:eastAsia="Gill Sans MT" w:hAnsi="Gill Sans MT"/>
      <w:b/>
      <w:bCs/>
      <w:sz w:val="28"/>
      <w:szCs w:val="28"/>
    </w:rPr>
  </w:style>
  <w:style w:type="character" w:customStyle="1" w:styleId="Heading2Char">
    <w:name w:val="Heading 2 Char"/>
    <w:basedOn w:val="DefaultParagraphFont"/>
    <w:link w:val="Heading2"/>
    <w:uiPriority w:val="1"/>
    <w:rsid w:val="003F0193"/>
    <w:rPr>
      <w:rFonts w:ascii="Gill Sans MT" w:eastAsia="Gill Sans MT" w:hAnsi="Gill Sans MT"/>
      <w:b/>
      <w:bCs/>
      <w:sz w:val="24"/>
      <w:szCs w:val="24"/>
    </w:rPr>
  </w:style>
  <w:style w:type="character" w:customStyle="1" w:styleId="Heading4Char">
    <w:name w:val="Heading 4 Char"/>
    <w:basedOn w:val="DefaultParagraphFont"/>
    <w:link w:val="Heading4"/>
    <w:uiPriority w:val="1"/>
    <w:rsid w:val="003F0193"/>
    <w:rPr>
      <w:rFonts w:ascii="Gill Sans MT" w:eastAsia="Gill Sans MT"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1303">
      <w:bodyDiv w:val="1"/>
      <w:marLeft w:val="0"/>
      <w:marRight w:val="0"/>
      <w:marTop w:val="0"/>
      <w:marBottom w:val="0"/>
      <w:divBdr>
        <w:top w:val="none" w:sz="0" w:space="0" w:color="auto"/>
        <w:left w:val="none" w:sz="0" w:space="0" w:color="auto"/>
        <w:bottom w:val="none" w:sz="0" w:space="0" w:color="auto"/>
        <w:right w:val="none" w:sz="0" w:space="0" w:color="auto"/>
      </w:divBdr>
    </w:div>
    <w:div w:id="52968814">
      <w:bodyDiv w:val="1"/>
      <w:marLeft w:val="0"/>
      <w:marRight w:val="0"/>
      <w:marTop w:val="0"/>
      <w:marBottom w:val="0"/>
      <w:divBdr>
        <w:top w:val="none" w:sz="0" w:space="0" w:color="auto"/>
        <w:left w:val="none" w:sz="0" w:space="0" w:color="auto"/>
        <w:bottom w:val="none" w:sz="0" w:space="0" w:color="auto"/>
        <w:right w:val="none" w:sz="0" w:space="0" w:color="auto"/>
      </w:divBdr>
    </w:div>
    <w:div w:id="171846681">
      <w:bodyDiv w:val="1"/>
      <w:marLeft w:val="0"/>
      <w:marRight w:val="0"/>
      <w:marTop w:val="0"/>
      <w:marBottom w:val="0"/>
      <w:divBdr>
        <w:top w:val="none" w:sz="0" w:space="0" w:color="auto"/>
        <w:left w:val="none" w:sz="0" w:space="0" w:color="auto"/>
        <w:bottom w:val="none" w:sz="0" w:space="0" w:color="auto"/>
        <w:right w:val="none" w:sz="0" w:space="0" w:color="auto"/>
      </w:divBdr>
    </w:div>
    <w:div w:id="281115135">
      <w:bodyDiv w:val="1"/>
      <w:marLeft w:val="0"/>
      <w:marRight w:val="0"/>
      <w:marTop w:val="0"/>
      <w:marBottom w:val="0"/>
      <w:divBdr>
        <w:top w:val="none" w:sz="0" w:space="0" w:color="auto"/>
        <w:left w:val="none" w:sz="0" w:space="0" w:color="auto"/>
        <w:bottom w:val="none" w:sz="0" w:space="0" w:color="auto"/>
        <w:right w:val="none" w:sz="0" w:space="0" w:color="auto"/>
      </w:divBdr>
    </w:div>
    <w:div w:id="372730551">
      <w:bodyDiv w:val="1"/>
      <w:marLeft w:val="0"/>
      <w:marRight w:val="0"/>
      <w:marTop w:val="0"/>
      <w:marBottom w:val="0"/>
      <w:divBdr>
        <w:top w:val="none" w:sz="0" w:space="0" w:color="auto"/>
        <w:left w:val="none" w:sz="0" w:space="0" w:color="auto"/>
        <w:bottom w:val="none" w:sz="0" w:space="0" w:color="auto"/>
        <w:right w:val="none" w:sz="0" w:space="0" w:color="auto"/>
      </w:divBdr>
    </w:div>
    <w:div w:id="387992780">
      <w:bodyDiv w:val="1"/>
      <w:marLeft w:val="0"/>
      <w:marRight w:val="0"/>
      <w:marTop w:val="0"/>
      <w:marBottom w:val="0"/>
      <w:divBdr>
        <w:top w:val="none" w:sz="0" w:space="0" w:color="auto"/>
        <w:left w:val="none" w:sz="0" w:space="0" w:color="auto"/>
        <w:bottom w:val="none" w:sz="0" w:space="0" w:color="auto"/>
        <w:right w:val="none" w:sz="0" w:space="0" w:color="auto"/>
      </w:divBdr>
    </w:div>
    <w:div w:id="449666545">
      <w:bodyDiv w:val="1"/>
      <w:marLeft w:val="0"/>
      <w:marRight w:val="0"/>
      <w:marTop w:val="0"/>
      <w:marBottom w:val="0"/>
      <w:divBdr>
        <w:top w:val="none" w:sz="0" w:space="0" w:color="auto"/>
        <w:left w:val="none" w:sz="0" w:space="0" w:color="auto"/>
        <w:bottom w:val="none" w:sz="0" w:space="0" w:color="auto"/>
        <w:right w:val="none" w:sz="0" w:space="0" w:color="auto"/>
      </w:divBdr>
    </w:div>
    <w:div w:id="539558222">
      <w:bodyDiv w:val="1"/>
      <w:marLeft w:val="0"/>
      <w:marRight w:val="0"/>
      <w:marTop w:val="0"/>
      <w:marBottom w:val="0"/>
      <w:divBdr>
        <w:top w:val="none" w:sz="0" w:space="0" w:color="auto"/>
        <w:left w:val="none" w:sz="0" w:space="0" w:color="auto"/>
        <w:bottom w:val="none" w:sz="0" w:space="0" w:color="auto"/>
        <w:right w:val="none" w:sz="0" w:space="0" w:color="auto"/>
      </w:divBdr>
    </w:div>
    <w:div w:id="688798296">
      <w:bodyDiv w:val="1"/>
      <w:marLeft w:val="0"/>
      <w:marRight w:val="0"/>
      <w:marTop w:val="0"/>
      <w:marBottom w:val="0"/>
      <w:divBdr>
        <w:top w:val="none" w:sz="0" w:space="0" w:color="auto"/>
        <w:left w:val="none" w:sz="0" w:space="0" w:color="auto"/>
        <w:bottom w:val="none" w:sz="0" w:space="0" w:color="auto"/>
        <w:right w:val="none" w:sz="0" w:space="0" w:color="auto"/>
      </w:divBdr>
    </w:div>
    <w:div w:id="767771431">
      <w:bodyDiv w:val="1"/>
      <w:marLeft w:val="0"/>
      <w:marRight w:val="0"/>
      <w:marTop w:val="0"/>
      <w:marBottom w:val="0"/>
      <w:divBdr>
        <w:top w:val="none" w:sz="0" w:space="0" w:color="auto"/>
        <w:left w:val="none" w:sz="0" w:space="0" w:color="auto"/>
        <w:bottom w:val="none" w:sz="0" w:space="0" w:color="auto"/>
        <w:right w:val="none" w:sz="0" w:space="0" w:color="auto"/>
      </w:divBdr>
    </w:div>
    <w:div w:id="838429654">
      <w:bodyDiv w:val="1"/>
      <w:marLeft w:val="0"/>
      <w:marRight w:val="0"/>
      <w:marTop w:val="0"/>
      <w:marBottom w:val="0"/>
      <w:divBdr>
        <w:top w:val="none" w:sz="0" w:space="0" w:color="auto"/>
        <w:left w:val="none" w:sz="0" w:space="0" w:color="auto"/>
        <w:bottom w:val="none" w:sz="0" w:space="0" w:color="auto"/>
        <w:right w:val="none" w:sz="0" w:space="0" w:color="auto"/>
      </w:divBdr>
    </w:div>
    <w:div w:id="854421896">
      <w:bodyDiv w:val="1"/>
      <w:marLeft w:val="0"/>
      <w:marRight w:val="0"/>
      <w:marTop w:val="0"/>
      <w:marBottom w:val="0"/>
      <w:divBdr>
        <w:top w:val="none" w:sz="0" w:space="0" w:color="auto"/>
        <w:left w:val="none" w:sz="0" w:space="0" w:color="auto"/>
        <w:bottom w:val="none" w:sz="0" w:space="0" w:color="auto"/>
        <w:right w:val="none" w:sz="0" w:space="0" w:color="auto"/>
      </w:divBdr>
    </w:div>
    <w:div w:id="864558042">
      <w:bodyDiv w:val="1"/>
      <w:marLeft w:val="0"/>
      <w:marRight w:val="0"/>
      <w:marTop w:val="0"/>
      <w:marBottom w:val="0"/>
      <w:divBdr>
        <w:top w:val="none" w:sz="0" w:space="0" w:color="auto"/>
        <w:left w:val="none" w:sz="0" w:space="0" w:color="auto"/>
        <w:bottom w:val="none" w:sz="0" w:space="0" w:color="auto"/>
        <w:right w:val="none" w:sz="0" w:space="0" w:color="auto"/>
      </w:divBdr>
    </w:div>
    <w:div w:id="1214463308">
      <w:bodyDiv w:val="1"/>
      <w:marLeft w:val="0"/>
      <w:marRight w:val="0"/>
      <w:marTop w:val="0"/>
      <w:marBottom w:val="0"/>
      <w:divBdr>
        <w:top w:val="none" w:sz="0" w:space="0" w:color="auto"/>
        <w:left w:val="none" w:sz="0" w:space="0" w:color="auto"/>
        <w:bottom w:val="none" w:sz="0" w:space="0" w:color="auto"/>
        <w:right w:val="none" w:sz="0" w:space="0" w:color="auto"/>
      </w:divBdr>
    </w:div>
    <w:div w:id="1219585686">
      <w:bodyDiv w:val="1"/>
      <w:marLeft w:val="0"/>
      <w:marRight w:val="0"/>
      <w:marTop w:val="0"/>
      <w:marBottom w:val="0"/>
      <w:divBdr>
        <w:top w:val="none" w:sz="0" w:space="0" w:color="auto"/>
        <w:left w:val="none" w:sz="0" w:space="0" w:color="auto"/>
        <w:bottom w:val="none" w:sz="0" w:space="0" w:color="auto"/>
        <w:right w:val="none" w:sz="0" w:space="0" w:color="auto"/>
      </w:divBdr>
    </w:div>
    <w:div w:id="1497842976">
      <w:bodyDiv w:val="1"/>
      <w:marLeft w:val="0"/>
      <w:marRight w:val="0"/>
      <w:marTop w:val="0"/>
      <w:marBottom w:val="0"/>
      <w:divBdr>
        <w:top w:val="none" w:sz="0" w:space="0" w:color="auto"/>
        <w:left w:val="none" w:sz="0" w:space="0" w:color="auto"/>
        <w:bottom w:val="none" w:sz="0" w:space="0" w:color="auto"/>
        <w:right w:val="none" w:sz="0" w:space="0" w:color="auto"/>
      </w:divBdr>
    </w:div>
    <w:div w:id="1567718046">
      <w:bodyDiv w:val="1"/>
      <w:marLeft w:val="0"/>
      <w:marRight w:val="0"/>
      <w:marTop w:val="0"/>
      <w:marBottom w:val="0"/>
      <w:divBdr>
        <w:top w:val="none" w:sz="0" w:space="0" w:color="auto"/>
        <w:left w:val="none" w:sz="0" w:space="0" w:color="auto"/>
        <w:bottom w:val="none" w:sz="0" w:space="0" w:color="auto"/>
        <w:right w:val="none" w:sz="0" w:space="0" w:color="auto"/>
      </w:divBdr>
    </w:div>
    <w:div w:id="1706520503">
      <w:bodyDiv w:val="1"/>
      <w:marLeft w:val="0"/>
      <w:marRight w:val="0"/>
      <w:marTop w:val="0"/>
      <w:marBottom w:val="0"/>
      <w:divBdr>
        <w:top w:val="none" w:sz="0" w:space="0" w:color="auto"/>
        <w:left w:val="none" w:sz="0" w:space="0" w:color="auto"/>
        <w:bottom w:val="none" w:sz="0" w:space="0" w:color="auto"/>
        <w:right w:val="none" w:sz="0" w:space="0" w:color="auto"/>
      </w:divBdr>
    </w:div>
    <w:div w:id="1760251837">
      <w:bodyDiv w:val="1"/>
      <w:marLeft w:val="0"/>
      <w:marRight w:val="0"/>
      <w:marTop w:val="0"/>
      <w:marBottom w:val="0"/>
      <w:divBdr>
        <w:top w:val="none" w:sz="0" w:space="0" w:color="auto"/>
        <w:left w:val="none" w:sz="0" w:space="0" w:color="auto"/>
        <w:bottom w:val="none" w:sz="0" w:space="0" w:color="auto"/>
        <w:right w:val="none" w:sz="0" w:space="0" w:color="auto"/>
      </w:divBdr>
    </w:div>
    <w:div w:id="1784112924">
      <w:bodyDiv w:val="1"/>
      <w:marLeft w:val="0"/>
      <w:marRight w:val="0"/>
      <w:marTop w:val="0"/>
      <w:marBottom w:val="0"/>
      <w:divBdr>
        <w:top w:val="none" w:sz="0" w:space="0" w:color="auto"/>
        <w:left w:val="none" w:sz="0" w:space="0" w:color="auto"/>
        <w:bottom w:val="none" w:sz="0" w:space="0" w:color="auto"/>
        <w:right w:val="none" w:sz="0" w:space="0" w:color="auto"/>
      </w:divBdr>
    </w:div>
    <w:div w:id="185966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ntTable" Target="fontTable.xml"/><Relationship Id="rId21" Type="http://schemas.openxmlformats.org/officeDocument/2006/relationships/diagramColors" Target="diagrams/colors3.xml"/><Relationship Id="rId34" Type="http://schemas.openxmlformats.org/officeDocument/2006/relationships/hyperlink" Target="https://www.preventioninstitute.org/sites/default/files/uploads/8steps_040511_WEB.pdf"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hyperlink" Target="https://nesfp.org/sites/default/files/uploads/inclusive_community_engagement_toolkit.pdf" TargetMode="External"/><Relationship Id="rId43" Type="http://schemas.openxmlformats.org/officeDocument/2006/relationships/customXml" Target="../customXml/item4.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s://www.markwinne.com/wp-content/uploads/2012/09/FPC-manual.pdf" TargetMode="External"/><Relationship Id="rId38"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200" dirty="0"/>
            <a:t>The network has much fewer than the optimal number of member organizations. </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200" dirty="0"/>
            <a:t>The network has close to the optimal number of member organizations; but there are still some that could contribute much if they joined. </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200"/>
            <a:t>The network has a large and optimum number of member organizations. </a:t>
          </a:r>
          <a:endParaRPr lang="en-US" sz="1200" dirty="0"/>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E31AF2AE-306E-44B7-8655-F82C3CB8A6A1}">
      <dgm:prSet custT="1"/>
      <dgm:spPr/>
      <dgm:t>
        <a:bodyPr/>
        <a:lstStyle/>
        <a:p>
          <a:endParaRPr lang="en-US" sz="1600" dirty="0"/>
        </a:p>
      </dgm:t>
    </dgm:pt>
    <dgm:pt modelId="{C735F557-49EF-4C42-8937-9080FD71BC1E}" type="parTrans" cxnId="{4D19AB62-6D25-4147-82E2-E18CD5A09D54}">
      <dgm:prSet/>
      <dgm:spPr/>
      <dgm:t>
        <a:bodyPr/>
        <a:lstStyle/>
        <a:p>
          <a:endParaRPr lang="en-US"/>
        </a:p>
      </dgm:t>
    </dgm:pt>
    <dgm:pt modelId="{A35A273A-449A-4ECC-91AC-5D6BB3E59E91}" type="sibTrans" cxnId="{4D19AB62-6D25-4147-82E2-E18CD5A09D54}">
      <dgm:prSet/>
      <dgm:spPr/>
      <dgm:t>
        <a:bodyPr/>
        <a:lstStyle/>
        <a:p>
          <a:endParaRPr lang="en-US"/>
        </a:p>
      </dgm:t>
    </dgm:pt>
    <dgm:pt modelId="{E3F8DF18-CB23-4CA8-A4BE-0AEF97CDBCAB}">
      <dgm:prSet custT="1"/>
      <dgm:spPr/>
      <dgm:t>
        <a:bodyPr/>
        <a:lstStyle/>
        <a:p>
          <a:endParaRPr lang="en-US" sz="1600" dirty="0"/>
        </a:p>
      </dgm:t>
    </dgm:pt>
    <dgm:pt modelId="{B45EEC15-98DA-48CD-BDC9-C53BF469477A}" type="parTrans" cxnId="{961CADDD-4998-437C-806F-75F02713F393}">
      <dgm:prSet/>
      <dgm:spPr/>
      <dgm:t>
        <a:bodyPr/>
        <a:lstStyle/>
        <a:p>
          <a:endParaRPr lang="en-US"/>
        </a:p>
      </dgm:t>
    </dgm:pt>
    <dgm:pt modelId="{B5FD04ED-8D23-4299-9D80-BD956AD1203B}" type="sibTrans" cxnId="{961CADDD-4998-437C-806F-75F02713F393}">
      <dgm:prSet/>
      <dgm:spPr/>
      <dgm:t>
        <a:bodyPr/>
        <a:lstStyle/>
        <a:p>
          <a:endParaRPr lang="en-US"/>
        </a:p>
      </dgm:t>
    </dgm:pt>
    <dgm:pt modelId="{E76DC30D-E870-4393-8312-A67B17B81E9A}">
      <dgm:prSet custT="1"/>
      <dgm:spPr/>
      <dgm:t>
        <a:bodyPr/>
        <a:lstStyle/>
        <a:p>
          <a:r>
            <a:rPr lang="en-US" sz="1200" dirty="0"/>
            <a:t>There are many organizations that could contribute much to the network but they are not members yet. </a:t>
          </a:r>
        </a:p>
      </dgm:t>
    </dgm:pt>
    <dgm:pt modelId="{4A55FCE2-18BF-47BA-A226-86BA709F4EA5}" type="parTrans" cxnId="{932133D7-197F-4905-B3B8-E31E31EFB3EA}">
      <dgm:prSet/>
      <dgm:spPr/>
      <dgm:t>
        <a:bodyPr/>
        <a:lstStyle/>
        <a:p>
          <a:endParaRPr lang="en-US"/>
        </a:p>
      </dgm:t>
    </dgm:pt>
    <dgm:pt modelId="{2EFA2FDE-D01B-4C47-8D69-D236BDB16B92}" type="sibTrans" cxnId="{932133D7-197F-4905-B3B8-E31E31EFB3EA}">
      <dgm:prSet/>
      <dgm:spPr/>
      <dgm:t>
        <a:bodyPr/>
        <a:lstStyle/>
        <a:p>
          <a:endParaRPr lang="en-US"/>
        </a:p>
      </dgm:t>
    </dgm:pt>
    <dgm:pt modelId="{F794D6C5-1EB8-4777-8D13-11785F900CE4}">
      <dgm:prSet custT="1"/>
      <dgm:spPr/>
      <dgm:t>
        <a:bodyPr/>
        <a:lstStyle/>
        <a:p>
          <a:r>
            <a:rPr lang="en-US" sz="1200" dirty="0"/>
            <a:t>The network is not very diverse geographically or does not represent some constituencies at all, or just barely. (E.g. farmers, women, rural groups).</a:t>
          </a:r>
        </a:p>
      </dgm:t>
    </dgm:pt>
    <dgm:pt modelId="{5DCC9441-2E0B-44AE-875F-33FD4E26903B}" type="parTrans" cxnId="{379F3931-5D0C-4D3E-AF4D-7A2B50C4E849}">
      <dgm:prSet/>
      <dgm:spPr/>
      <dgm:t>
        <a:bodyPr/>
        <a:lstStyle/>
        <a:p>
          <a:endParaRPr lang="en-US"/>
        </a:p>
      </dgm:t>
    </dgm:pt>
    <dgm:pt modelId="{A602EFBC-A0EC-47FD-920A-B1F9B7FE2D5E}" type="sibTrans" cxnId="{379F3931-5D0C-4D3E-AF4D-7A2B50C4E849}">
      <dgm:prSet/>
      <dgm:spPr/>
      <dgm:t>
        <a:bodyPr/>
        <a:lstStyle/>
        <a:p>
          <a:endParaRPr lang="en-US"/>
        </a:p>
      </dgm:t>
    </dgm:pt>
    <dgm:pt modelId="{00AB4B80-92FA-4110-9C4D-54E24B918D7E}">
      <dgm:prSet custT="1"/>
      <dgm:spPr/>
      <dgm:t>
        <a:bodyPr/>
        <a:lstStyle/>
        <a:p>
          <a:endParaRPr lang="en-US" sz="1600" dirty="0"/>
        </a:p>
      </dgm:t>
    </dgm:pt>
    <dgm:pt modelId="{3099B7D5-5EBD-44FC-A394-EA600C1C27BC}" type="parTrans" cxnId="{78118230-0EC1-4C3F-9815-A6EBCC2FA9C8}">
      <dgm:prSet/>
      <dgm:spPr/>
      <dgm:t>
        <a:bodyPr/>
        <a:lstStyle/>
        <a:p>
          <a:endParaRPr lang="en-US"/>
        </a:p>
      </dgm:t>
    </dgm:pt>
    <dgm:pt modelId="{5C15117B-790E-4B84-A264-F1A2377F7B0E}" type="sibTrans" cxnId="{78118230-0EC1-4C3F-9815-A6EBCC2FA9C8}">
      <dgm:prSet/>
      <dgm:spPr/>
      <dgm:t>
        <a:bodyPr/>
        <a:lstStyle/>
        <a:p>
          <a:endParaRPr lang="en-US"/>
        </a:p>
      </dgm:t>
    </dgm:pt>
    <dgm:pt modelId="{20238494-7DD8-4811-A1C4-31C943C17C1F}">
      <dgm:prSet custT="1"/>
      <dgm:spPr/>
      <dgm:t>
        <a:bodyPr/>
        <a:lstStyle/>
        <a:p>
          <a:r>
            <a:rPr lang="en-US" sz="1200" dirty="0"/>
            <a:t>The network is somewhat diverse and representative but could do better to get representation from some constituencies.</a:t>
          </a:r>
        </a:p>
      </dgm:t>
    </dgm:pt>
    <dgm:pt modelId="{1AB7E5AB-39C0-4030-88F1-041FEF9781C0}" type="parTrans" cxnId="{6CE52F80-600C-46CD-9AAC-A8E5A3703B0D}">
      <dgm:prSet/>
      <dgm:spPr/>
      <dgm:t>
        <a:bodyPr/>
        <a:lstStyle/>
        <a:p>
          <a:endParaRPr lang="en-US"/>
        </a:p>
      </dgm:t>
    </dgm:pt>
    <dgm:pt modelId="{42979A3D-27D3-417F-AD34-C8B224BCAAF6}" type="sibTrans" cxnId="{6CE52F80-600C-46CD-9AAC-A8E5A3703B0D}">
      <dgm:prSet/>
      <dgm:spPr/>
      <dgm:t>
        <a:bodyPr/>
        <a:lstStyle/>
        <a:p>
          <a:endParaRPr lang="en-US"/>
        </a:p>
      </dgm:t>
    </dgm:pt>
    <dgm:pt modelId="{6C860AA2-0032-4140-A503-0474E884F491}">
      <dgm:prSet custT="1"/>
      <dgm:spPr/>
      <dgm:t>
        <a:bodyPr/>
        <a:lstStyle/>
        <a:p>
          <a:r>
            <a:rPr lang="en-US" sz="1200" dirty="0"/>
            <a:t>Most organizations that could contribute significantly are already members. </a:t>
          </a:r>
        </a:p>
      </dgm:t>
    </dgm:pt>
    <dgm:pt modelId="{E38BFD91-2F96-43C4-84ED-306E79F2EC55}" type="parTrans" cxnId="{363A32CC-6588-4E82-81AD-61E1309F8ABA}">
      <dgm:prSet/>
      <dgm:spPr/>
      <dgm:t>
        <a:bodyPr/>
        <a:lstStyle/>
        <a:p>
          <a:endParaRPr lang="en-US"/>
        </a:p>
      </dgm:t>
    </dgm:pt>
    <dgm:pt modelId="{37318EA0-65F6-485F-B207-1C230B3D99EA}" type="sibTrans" cxnId="{363A32CC-6588-4E82-81AD-61E1309F8ABA}">
      <dgm:prSet/>
      <dgm:spPr/>
      <dgm:t>
        <a:bodyPr/>
        <a:lstStyle/>
        <a:p>
          <a:endParaRPr lang="en-US"/>
        </a:p>
      </dgm:t>
    </dgm:pt>
    <dgm:pt modelId="{8B7AE183-F1CF-4E52-B309-1551E7D2C538}">
      <dgm:prSet custT="1"/>
      <dgm:spPr/>
      <dgm:t>
        <a:bodyPr/>
        <a:lstStyle/>
        <a:p>
          <a:r>
            <a:rPr lang="en-US" sz="1200" dirty="0"/>
            <a:t>The network is very diverse and representative of almost all the constituencies concerned with the issues.</a:t>
          </a:r>
        </a:p>
      </dgm:t>
    </dgm:pt>
    <dgm:pt modelId="{78D42494-BA4B-4073-AD7E-667ACDB36A09}" type="parTrans" cxnId="{95348A61-9BA2-46E8-AFD6-6085AAD3348C}">
      <dgm:prSet/>
      <dgm:spPr/>
      <dgm:t>
        <a:bodyPr/>
        <a:lstStyle/>
        <a:p>
          <a:endParaRPr lang="en-US"/>
        </a:p>
      </dgm:t>
    </dgm:pt>
    <dgm:pt modelId="{D6AD696B-B7D7-42C9-84D6-E46609360A67}" type="sibTrans" cxnId="{95348A61-9BA2-46E8-AFD6-6085AAD3348C}">
      <dgm:prSet/>
      <dgm:spPr/>
      <dgm:t>
        <a:bodyPr/>
        <a:lstStyle/>
        <a:p>
          <a:endParaRPr lang="en-US"/>
        </a:p>
      </dgm:t>
    </dgm:pt>
    <dgm:pt modelId="{32C82E36-A251-447C-9681-B2C041D854CF}">
      <dgm:prSet custT="1"/>
      <dgm:spPr/>
      <dgm:t>
        <a:bodyPr/>
        <a:lstStyle/>
        <a:p>
          <a:endParaRPr lang="en-US" sz="1600" dirty="0"/>
        </a:p>
      </dgm:t>
    </dgm:pt>
    <dgm:pt modelId="{62CEB6CE-BC37-4AC4-967F-9770872EAD43}" type="parTrans" cxnId="{F19F2DC1-0F28-4915-AF50-D5AE906FB251}">
      <dgm:prSet/>
      <dgm:spPr/>
      <dgm:t>
        <a:bodyPr/>
        <a:lstStyle/>
        <a:p>
          <a:endParaRPr lang="en-US"/>
        </a:p>
      </dgm:t>
    </dgm:pt>
    <dgm:pt modelId="{E9AECC5F-98FE-4EA6-BCB9-28F032C7D711}" type="sibTrans" cxnId="{F19F2DC1-0F28-4915-AF50-D5AE906FB251}">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36C60D00-2EB8-465F-8A27-F4EAE8317BD2}" type="presOf" srcId="{A562D04D-24E3-4313-8AE2-CA5710A99982}" destId="{F8595638-213C-4511-B113-29683E1AF377}" srcOrd="0" destOrd="0" presId="urn:microsoft.com/office/officeart/2005/8/layout/hProcess7"/>
    <dgm:cxn modelId="{303B3209-A8A4-4B49-9BA6-7F52D52DB5FF}" type="presOf" srcId="{00AB4B80-92FA-4110-9C4D-54E24B918D7E}" destId="{A40DD308-787E-422B-B09E-23CD8A05EEA8}" srcOrd="0" destOrd="3" presId="urn:microsoft.com/office/officeart/2005/8/layout/hProcess7"/>
    <dgm:cxn modelId="{EF745610-3C7B-4949-A5A5-4B905980E3D4}" type="presOf" srcId="{BF96111A-B9F4-4E16-A2C1-06E3DFB7634A}" destId="{A1A43E26-AA4D-47C6-9BC6-3A8D23FB6744}" srcOrd="0" destOrd="0" presId="urn:microsoft.com/office/officeart/2005/8/layout/hProcess7"/>
    <dgm:cxn modelId="{9FE9081E-21A7-4F0C-97D1-A79C5340BCED}" type="presOf" srcId="{E3F8DF18-CB23-4CA8-A4BE-0AEF97CDBCAB}" destId="{A1A43E26-AA4D-47C6-9BC6-3A8D23FB6744}" srcOrd="0" destOrd="2" presId="urn:microsoft.com/office/officeart/2005/8/layout/hProcess7"/>
    <dgm:cxn modelId="{A44AED22-3A43-4C2F-8FF1-9349B86E2768}" type="presOf" srcId="{C164AD4F-0832-48BF-BB4B-0D595E69C42B}" destId="{321DBF9E-C641-4B4D-A6DD-C8C2C850A8D6}" srcOrd="0" destOrd="0" presId="urn:microsoft.com/office/officeart/2005/8/layout/hProcess7"/>
    <dgm:cxn modelId="{78118230-0EC1-4C3F-9815-A6EBCC2FA9C8}" srcId="{A562D04D-24E3-4313-8AE2-CA5710A99982}" destId="{00AB4B80-92FA-4110-9C4D-54E24B918D7E}" srcOrd="3" destOrd="0" parTransId="{3099B7D5-5EBD-44FC-A394-EA600C1C27BC}" sibTransId="{5C15117B-790E-4B84-A264-F1A2377F7B0E}"/>
    <dgm:cxn modelId="{379F3931-5D0C-4D3E-AF4D-7A2B50C4E849}" srcId="{A562D04D-24E3-4313-8AE2-CA5710A99982}" destId="{F794D6C5-1EB8-4777-8D13-11785F900CE4}" srcOrd="2" destOrd="0" parTransId="{5DCC9441-2E0B-44AE-875F-33FD4E26903B}" sibTransId="{A602EFBC-A0EC-47FD-920A-B1F9B7FE2D5E}"/>
    <dgm:cxn modelId="{16AD5233-EFFE-4FEE-A4E0-2D27821A43CB}" srcId="{C164AD4F-0832-48BF-BB4B-0D595E69C42B}" destId="{A26A0055-C701-4D79-A4BD-E6E32E559F02}" srcOrd="1" destOrd="0" parTransId="{344C64BC-CEA6-4CB7-8465-28B28E0066B2}" sibTransId="{EE336413-FF20-4ED6-970D-F34D52FD81F9}"/>
    <dgm:cxn modelId="{95348A61-9BA2-46E8-AFD6-6085AAD3348C}" srcId="{CE9C5728-C780-4967-A12F-BB4CADD847F8}" destId="{8B7AE183-F1CF-4E52-B309-1551E7D2C538}" srcOrd="2" destOrd="0" parTransId="{78D42494-BA4B-4073-AD7E-667ACDB36A09}" sibTransId="{D6AD696B-B7D7-42C9-84D6-E46609360A67}"/>
    <dgm:cxn modelId="{4D19AB62-6D25-4147-82E2-E18CD5A09D54}" srcId="{A562D04D-24E3-4313-8AE2-CA5710A99982}" destId="{E31AF2AE-306E-44B7-8655-F82C3CB8A6A1}" srcOrd="4" destOrd="0" parTransId="{C735F557-49EF-4C42-8937-9080FD71BC1E}" sibTransId="{A35A273A-449A-4ECC-91AC-5D6BB3E59E91}"/>
    <dgm:cxn modelId="{9645EE43-EFD5-4AC5-8B9C-45FB217AAA32}" type="presOf" srcId="{A26A0055-C701-4D79-A4BD-E6E32E559F02}" destId="{7D3A52C6-C1F2-4C79-9114-049362DF1CC6}" srcOrd="0" destOrd="0"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1627C94D-09A7-41AC-9F2A-3FCED82DF8D6}" type="presOf" srcId="{E31AF2AE-306E-44B7-8655-F82C3CB8A6A1}" destId="{A40DD308-787E-422B-B09E-23CD8A05EEA8}" srcOrd="0" destOrd="4" presId="urn:microsoft.com/office/officeart/2005/8/layout/hProcess7"/>
    <dgm:cxn modelId="{61B34C4E-3BE3-4EBC-8203-BA0BE4DBA496}" type="presOf" srcId="{8B7AE183-F1CF-4E52-B309-1551E7D2C538}" destId="{A471EB99-7F00-461B-8AA8-8FA63258BDBE}" srcOrd="0" destOrd="2" presId="urn:microsoft.com/office/officeart/2005/8/layout/hProcess7"/>
    <dgm:cxn modelId="{B9FB8C74-2C5D-4F66-BE4A-3D21C7757C67}" type="presOf" srcId="{A26A0055-C701-4D79-A4BD-E6E32E559F02}" destId="{3782F102-07B2-4AD9-AF65-C97C35CBEA86}" srcOrd="1" destOrd="0" presId="urn:microsoft.com/office/officeart/2005/8/layout/hProcess7"/>
    <dgm:cxn modelId="{92E4C957-A37C-482B-9FDC-BFC85B8E7A7D}" type="presOf" srcId="{20238494-7DD8-4811-A1C4-31C943C17C1F}" destId="{A1A43E26-AA4D-47C6-9BC6-3A8D23FB6744}" srcOrd="0" destOrd="1"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F6E2AA7B-ACD1-4EAC-A792-2B8F3CCA531E}" type="presOf" srcId="{32C82E36-A251-447C-9681-B2C041D854CF}" destId="{A471EB99-7F00-461B-8AA8-8FA63258BDBE}" srcOrd="0" destOrd="3" presId="urn:microsoft.com/office/officeart/2005/8/layout/hProcess7"/>
    <dgm:cxn modelId="{4414047F-76F6-48E6-935B-13A44EBD3616}" type="presOf" srcId="{CE9C5728-C780-4967-A12F-BB4CADD847F8}" destId="{E64ECF8A-4120-489E-8A8B-B5CBC2715115}" srcOrd="1" destOrd="0" presId="urn:microsoft.com/office/officeart/2005/8/layout/hProcess7"/>
    <dgm:cxn modelId="{6CE52F80-600C-46CD-9AAC-A8E5A3703B0D}" srcId="{A26A0055-C701-4D79-A4BD-E6E32E559F02}" destId="{20238494-7DD8-4811-A1C4-31C943C17C1F}" srcOrd="1" destOrd="0" parTransId="{1AB7E5AB-39C0-4030-88F1-041FEF9781C0}" sibTransId="{42979A3D-27D3-417F-AD34-C8B224BCAAF6}"/>
    <dgm:cxn modelId="{C1097D8A-2A39-4B5F-8E3B-C5938866ACC3}" type="presOf" srcId="{F794D6C5-1EB8-4777-8D13-11785F900CE4}" destId="{A40DD308-787E-422B-B09E-23CD8A05EEA8}" srcOrd="0" destOrd="2" presId="urn:microsoft.com/office/officeart/2005/8/layout/hProcess7"/>
    <dgm:cxn modelId="{22112595-FA63-4027-8885-FFB42A8F1595}" type="presOf" srcId="{CE9C5728-C780-4967-A12F-BB4CADD847F8}" destId="{A8E06FF6-2B61-4AD3-B209-3EE7E1E61732}" srcOrd="0" destOrd="0" presId="urn:microsoft.com/office/officeart/2005/8/layout/hProcess7"/>
    <dgm:cxn modelId="{3131E796-0C3D-4650-B38B-BD6E40CBE81F}" srcId="{A562D04D-24E3-4313-8AE2-CA5710A99982}" destId="{350B1588-1217-489E-B6F2-E9F5CB154F83}" srcOrd="0" destOrd="0" parTransId="{353D0C05-3ED8-41D5-8C66-DFEA22AA9DAE}" sibTransId="{E48A7A60-ABD2-4357-8FB1-61D371BCD585}"/>
    <dgm:cxn modelId="{DD926BA6-2D2B-45A0-B458-4FD4D56F8934}" type="presOf" srcId="{A562D04D-24E3-4313-8AE2-CA5710A99982}" destId="{386090FD-582C-4D9C-A761-59A022CC8330}" srcOrd="1" destOrd="0" presId="urn:microsoft.com/office/officeart/2005/8/layout/hProcess7"/>
    <dgm:cxn modelId="{0001EDA7-8596-43CF-9E00-0033378914AC}" type="presOf" srcId="{E76DC30D-E870-4393-8312-A67B17B81E9A}" destId="{A40DD308-787E-422B-B09E-23CD8A05EEA8}" srcOrd="0" destOrd="1"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ECEE86BD-7AC4-47C8-9C60-AE042F5D35CB}" type="presOf" srcId="{350B1588-1217-489E-B6F2-E9F5CB154F83}" destId="{A40DD308-787E-422B-B09E-23CD8A05EEA8}" srcOrd="0" destOrd="0" presId="urn:microsoft.com/office/officeart/2005/8/layout/hProcess7"/>
    <dgm:cxn modelId="{F19F2DC1-0F28-4915-AF50-D5AE906FB251}" srcId="{CE9C5728-C780-4967-A12F-BB4CADD847F8}" destId="{32C82E36-A251-447C-9681-B2C041D854CF}" srcOrd="3" destOrd="0" parTransId="{62CEB6CE-BC37-4AC4-967F-9770872EAD43}" sibTransId="{E9AECC5F-98FE-4EA6-BCB9-28F032C7D711}"/>
    <dgm:cxn modelId="{363A32CC-6588-4E82-81AD-61E1309F8ABA}" srcId="{CE9C5728-C780-4967-A12F-BB4CADD847F8}" destId="{6C860AA2-0032-4140-A503-0474E884F491}" srcOrd="1" destOrd="0" parTransId="{E38BFD91-2F96-43C4-84ED-306E79F2EC55}" sibTransId="{37318EA0-65F6-485F-B207-1C230B3D99EA}"/>
    <dgm:cxn modelId="{932133D7-197F-4905-B3B8-E31E31EFB3EA}" srcId="{A562D04D-24E3-4313-8AE2-CA5710A99982}" destId="{E76DC30D-E870-4393-8312-A67B17B81E9A}" srcOrd="1" destOrd="0" parTransId="{4A55FCE2-18BF-47BA-A226-86BA709F4EA5}" sibTransId="{2EFA2FDE-D01B-4C47-8D69-D236BDB16B92}"/>
    <dgm:cxn modelId="{7A1340D9-1E64-44F5-9F58-82A39C5933D4}" type="presOf" srcId="{6C860AA2-0032-4140-A503-0474E884F491}" destId="{A471EB99-7F00-461B-8AA8-8FA63258BDBE}" srcOrd="0" destOrd="1" presId="urn:microsoft.com/office/officeart/2005/8/layout/hProcess7"/>
    <dgm:cxn modelId="{961CADDD-4998-437C-806F-75F02713F393}" srcId="{A26A0055-C701-4D79-A4BD-E6E32E559F02}" destId="{E3F8DF18-CB23-4CA8-A4BE-0AEF97CDBCAB}" srcOrd="2" destOrd="0" parTransId="{B45EEC15-98DA-48CD-BDC9-C53BF469477A}" sibTransId="{B5FD04ED-8D23-4299-9D80-BD956AD1203B}"/>
    <dgm:cxn modelId="{D17175E3-D733-4FD2-BA0C-E41D6229AEAE}" type="presOf" srcId="{B4AA349C-0270-474B-A6ED-5FB4DE9B4873}" destId="{A471EB99-7F00-461B-8AA8-8FA63258BDBE}" srcOrd="0" destOrd="0"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4097C334-00D7-4A98-9156-485FDD7F62F1}" type="presParOf" srcId="{321DBF9E-C641-4B4D-A6DD-C8C2C850A8D6}" destId="{493D5CCE-692D-4C9F-A6A7-B8773597F21B}" srcOrd="0" destOrd="0" presId="urn:microsoft.com/office/officeart/2005/8/layout/hProcess7"/>
    <dgm:cxn modelId="{FFA1018B-DFD5-4724-8306-4D382013D4CF}" type="presParOf" srcId="{493D5CCE-692D-4C9F-A6A7-B8773597F21B}" destId="{F8595638-213C-4511-B113-29683E1AF377}" srcOrd="0" destOrd="0" presId="urn:microsoft.com/office/officeart/2005/8/layout/hProcess7"/>
    <dgm:cxn modelId="{461CF876-4BA4-4252-B37C-B91AD0C3FEF2}" type="presParOf" srcId="{493D5CCE-692D-4C9F-A6A7-B8773597F21B}" destId="{386090FD-582C-4D9C-A761-59A022CC8330}" srcOrd="1" destOrd="0" presId="urn:microsoft.com/office/officeart/2005/8/layout/hProcess7"/>
    <dgm:cxn modelId="{E830D35F-DB7E-4842-988A-E9891702E029}" type="presParOf" srcId="{493D5CCE-692D-4C9F-A6A7-B8773597F21B}" destId="{A40DD308-787E-422B-B09E-23CD8A05EEA8}" srcOrd="2" destOrd="0" presId="urn:microsoft.com/office/officeart/2005/8/layout/hProcess7"/>
    <dgm:cxn modelId="{ABD81A50-AE8F-4C26-87FE-77E35FCCF991}" type="presParOf" srcId="{321DBF9E-C641-4B4D-A6DD-C8C2C850A8D6}" destId="{3A4BC082-9373-4A3D-AD90-0A072B35F71C}" srcOrd="1" destOrd="0" presId="urn:microsoft.com/office/officeart/2005/8/layout/hProcess7"/>
    <dgm:cxn modelId="{521C4B4D-5AEC-459D-A168-6936B88B8A10}" type="presParOf" srcId="{321DBF9E-C641-4B4D-A6DD-C8C2C850A8D6}" destId="{74F1BC6C-4B22-45AF-9757-E3E9519BD59E}" srcOrd="2" destOrd="0" presId="urn:microsoft.com/office/officeart/2005/8/layout/hProcess7"/>
    <dgm:cxn modelId="{39B78483-087A-4B15-AF51-E42D529E3A25}" type="presParOf" srcId="{74F1BC6C-4B22-45AF-9757-E3E9519BD59E}" destId="{74773CA5-2540-492F-9980-F928F6B5E8AC}" srcOrd="0" destOrd="0" presId="urn:microsoft.com/office/officeart/2005/8/layout/hProcess7"/>
    <dgm:cxn modelId="{6A4748A0-3225-4994-9FF2-B5E77E1EB246}" type="presParOf" srcId="{74F1BC6C-4B22-45AF-9757-E3E9519BD59E}" destId="{36115309-3657-4386-B30C-BF2DADA998BC}" srcOrd="1" destOrd="0" presId="urn:microsoft.com/office/officeart/2005/8/layout/hProcess7"/>
    <dgm:cxn modelId="{80407CB2-1688-4437-BBF4-9016731D1900}" type="presParOf" srcId="{74F1BC6C-4B22-45AF-9757-E3E9519BD59E}" destId="{21D60C17-5DA7-437B-A93E-0B1219F56DE4}" srcOrd="2" destOrd="0" presId="urn:microsoft.com/office/officeart/2005/8/layout/hProcess7"/>
    <dgm:cxn modelId="{DD9AA3CF-4E30-4618-B66A-FFBBBCC1DEC2}" type="presParOf" srcId="{321DBF9E-C641-4B4D-A6DD-C8C2C850A8D6}" destId="{41D4B6CC-DBC2-4664-8820-D966DF84EB88}" srcOrd="3" destOrd="0" presId="urn:microsoft.com/office/officeart/2005/8/layout/hProcess7"/>
    <dgm:cxn modelId="{248E75AA-72A0-4D1F-A629-06BBF8EF6139}" type="presParOf" srcId="{321DBF9E-C641-4B4D-A6DD-C8C2C850A8D6}" destId="{6CDF04BB-E608-4B23-B695-CF3E102DD489}" srcOrd="4" destOrd="0" presId="urn:microsoft.com/office/officeart/2005/8/layout/hProcess7"/>
    <dgm:cxn modelId="{4AE30479-AA62-4D80-B1B6-5CCB526CE8FA}" type="presParOf" srcId="{6CDF04BB-E608-4B23-B695-CF3E102DD489}" destId="{7D3A52C6-C1F2-4C79-9114-049362DF1CC6}" srcOrd="0" destOrd="0" presId="urn:microsoft.com/office/officeart/2005/8/layout/hProcess7"/>
    <dgm:cxn modelId="{89508A37-AA30-488C-8E8D-655DBF53CA4B}" type="presParOf" srcId="{6CDF04BB-E608-4B23-B695-CF3E102DD489}" destId="{3782F102-07B2-4AD9-AF65-C97C35CBEA86}" srcOrd="1" destOrd="0" presId="urn:microsoft.com/office/officeart/2005/8/layout/hProcess7"/>
    <dgm:cxn modelId="{7401B6CE-3362-4896-92FD-F0EDE54EC86E}" type="presParOf" srcId="{6CDF04BB-E608-4B23-B695-CF3E102DD489}" destId="{A1A43E26-AA4D-47C6-9BC6-3A8D23FB6744}" srcOrd="2" destOrd="0" presId="urn:microsoft.com/office/officeart/2005/8/layout/hProcess7"/>
    <dgm:cxn modelId="{70978A15-B469-49B2-9B14-57AA5F688BB9}" type="presParOf" srcId="{321DBF9E-C641-4B4D-A6DD-C8C2C850A8D6}" destId="{79F39ABF-48AA-4714-92B0-0135B46A4326}" srcOrd="5" destOrd="0" presId="urn:microsoft.com/office/officeart/2005/8/layout/hProcess7"/>
    <dgm:cxn modelId="{5DE68063-AB32-44BD-B7DC-C8D1E6FD27DC}" type="presParOf" srcId="{321DBF9E-C641-4B4D-A6DD-C8C2C850A8D6}" destId="{837F064A-BF55-4412-96E1-E1B1E77DB1B9}" srcOrd="6" destOrd="0" presId="urn:microsoft.com/office/officeart/2005/8/layout/hProcess7"/>
    <dgm:cxn modelId="{98365311-66DF-4B06-9933-E3447991C1F4}" type="presParOf" srcId="{837F064A-BF55-4412-96E1-E1B1E77DB1B9}" destId="{FE500690-6DB2-411C-8A58-54DB0AA83027}" srcOrd="0" destOrd="0" presId="urn:microsoft.com/office/officeart/2005/8/layout/hProcess7"/>
    <dgm:cxn modelId="{54D8F0E2-8B21-418B-9D0B-DCD2CC0F223D}" type="presParOf" srcId="{837F064A-BF55-4412-96E1-E1B1E77DB1B9}" destId="{398C3AE5-654B-4DC0-9EE9-CF90DD6CECEE}" srcOrd="1" destOrd="0" presId="urn:microsoft.com/office/officeart/2005/8/layout/hProcess7"/>
    <dgm:cxn modelId="{301B8ABF-037C-4D36-995F-023155D9745A}" type="presParOf" srcId="{837F064A-BF55-4412-96E1-E1B1E77DB1B9}" destId="{D23540E9-E396-4020-8434-7967E979EF39}" srcOrd="2" destOrd="0" presId="urn:microsoft.com/office/officeart/2005/8/layout/hProcess7"/>
    <dgm:cxn modelId="{A95DF9E0-1256-4D2F-8D22-3399210C6A32}" type="presParOf" srcId="{321DBF9E-C641-4B4D-A6DD-C8C2C850A8D6}" destId="{0E08BDE0-A8C4-4E98-9810-320362B3AF93}" srcOrd="7" destOrd="0" presId="urn:microsoft.com/office/officeart/2005/8/layout/hProcess7"/>
    <dgm:cxn modelId="{70FCCBC8-3A1D-458A-82AD-F3841ABC712E}" type="presParOf" srcId="{321DBF9E-C641-4B4D-A6DD-C8C2C850A8D6}" destId="{558E5D52-E483-4541-8419-9867F14AD4FA}" srcOrd="8" destOrd="0" presId="urn:microsoft.com/office/officeart/2005/8/layout/hProcess7"/>
    <dgm:cxn modelId="{754150DD-2F99-479F-B0BC-E02316B82182}" type="presParOf" srcId="{558E5D52-E483-4541-8419-9867F14AD4FA}" destId="{A8E06FF6-2B61-4AD3-B209-3EE7E1E61732}" srcOrd="0" destOrd="0" presId="urn:microsoft.com/office/officeart/2005/8/layout/hProcess7"/>
    <dgm:cxn modelId="{73113BB2-1B22-4F0D-9565-055AF19F7174}" type="presParOf" srcId="{558E5D52-E483-4541-8419-9867F14AD4FA}" destId="{E64ECF8A-4120-489E-8A8B-B5CBC2715115}" srcOrd="1" destOrd="0" presId="urn:microsoft.com/office/officeart/2005/8/layout/hProcess7"/>
    <dgm:cxn modelId="{5A30F6BD-AA85-4674-BA59-02991A1E3EBB}"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200" dirty="0"/>
            <a:t>The network does not have any written criteria or procedures for membership or they are very basic &amp; unlear. </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200" dirty="0"/>
            <a:t>The network has written criteria &amp; procedures but they are not completely clear.</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300" dirty="0"/>
            <a:t>The network has established criteria and procedures for new members to join.</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E31AF2AE-306E-44B7-8655-F82C3CB8A6A1}">
      <dgm:prSet custT="1"/>
      <dgm:spPr/>
      <dgm:t>
        <a:bodyPr/>
        <a:lstStyle/>
        <a:p>
          <a:endParaRPr lang="en-US" sz="1600" dirty="0"/>
        </a:p>
      </dgm:t>
    </dgm:pt>
    <dgm:pt modelId="{C735F557-49EF-4C42-8937-9080FD71BC1E}" type="parTrans" cxnId="{4D19AB62-6D25-4147-82E2-E18CD5A09D54}">
      <dgm:prSet/>
      <dgm:spPr/>
      <dgm:t>
        <a:bodyPr/>
        <a:lstStyle/>
        <a:p>
          <a:endParaRPr lang="en-US"/>
        </a:p>
      </dgm:t>
    </dgm:pt>
    <dgm:pt modelId="{A35A273A-449A-4ECC-91AC-5D6BB3E59E91}" type="sibTrans" cxnId="{4D19AB62-6D25-4147-82E2-E18CD5A09D54}">
      <dgm:prSet/>
      <dgm:spPr/>
      <dgm:t>
        <a:bodyPr/>
        <a:lstStyle/>
        <a:p>
          <a:endParaRPr lang="en-US"/>
        </a:p>
      </dgm:t>
    </dgm:pt>
    <dgm:pt modelId="{E3F8DF18-CB23-4CA8-A4BE-0AEF97CDBCAB}">
      <dgm:prSet custT="1"/>
      <dgm:spPr/>
      <dgm:t>
        <a:bodyPr/>
        <a:lstStyle/>
        <a:p>
          <a:endParaRPr lang="en-US" sz="1600" dirty="0"/>
        </a:p>
      </dgm:t>
    </dgm:pt>
    <dgm:pt modelId="{B45EEC15-98DA-48CD-BDC9-C53BF469477A}" type="parTrans" cxnId="{961CADDD-4998-437C-806F-75F02713F393}">
      <dgm:prSet/>
      <dgm:spPr/>
      <dgm:t>
        <a:bodyPr/>
        <a:lstStyle/>
        <a:p>
          <a:endParaRPr lang="en-US"/>
        </a:p>
      </dgm:t>
    </dgm:pt>
    <dgm:pt modelId="{B5FD04ED-8D23-4299-9D80-BD956AD1203B}" type="sibTrans" cxnId="{961CADDD-4998-437C-806F-75F02713F393}">
      <dgm:prSet/>
      <dgm:spPr/>
      <dgm:t>
        <a:bodyPr/>
        <a:lstStyle/>
        <a:p>
          <a:endParaRPr lang="en-US"/>
        </a:p>
      </dgm:t>
    </dgm:pt>
    <dgm:pt modelId="{00AB4B80-92FA-4110-9C4D-54E24B918D7E}">
      <dgm:prSet custT="1"/>
      <dgm:spPr/>
      <dgm:t>
        <a:bodyPr/>
        <a:lstStyle/>
        <a:p>
          <a:endParaRPr lang="en-US" sz="1600" dirty="0"/>
        </a:p>
      </dgm:t>
    </dgm:pt>
    <dgm:pt modelId="{3099B7D5-5EBD-44FC-A394-EA600C1C27BC}" type="parTrans" cxnId="{78118230-0EC1-4C3F-9815-A6EBCC2FA9C8}">
      <dgm:prSet/>
      <dgm:spPr/>
      <dgm:t>
        <a:bodyPr/>
        <a:lstStyle/>
        <a:p>
          <a:endParaRPr lang="en-US"/>
        </a:p>
      </dgm:t>
    </dgm:pt>
    <dgm:pt modelId="{5C15117B-790E-4B84-A264-F1A2377F7B0E}" type="sibTrans" cxnId="{78118230-0EC1-4C3F-9815-A6EBCC2FA9C8}">
      <dgm:prSet/>
      <dgm:spPr/>
      <dgm:t>
        <a:bodyPr/>
        <a:lstStyle/>
        <a:p>
          <a:endParaRPr lang="en-US"/>
        </a:p>
      </dgm:t>
    </dgm:pt>
    <dgm:pt modelId="{2B2767C6-F6AB-4667-9FB3-6B32137F9D80}">
      <dgm:prSet custT="1"/>
      <dgm:spPr/>
      <dgm:t>
        <a:bodyPr/>
        <a:lstStyle/>
        <a:p>
          <a:endParaRPr lang="en-US" sz="1600" dirty="0"/>
        </a:p>
      </dgm:t>
    </dgm:pt>
    <dgm:pt modelId="{3055BB85-DE49-4548-9124-779C61B8E39F}" type="parTrans" cxnId="{F3173E24-C9A3-4D8A-8779-37DF6A7514B4}">
      <dgm:prSet/>
      <dgm:spPr/>
      <dgm:t>
        <a:bodyPr/>
        <a:lstStyle/>
        <a:p>
          <a:endParaRPr lang="en-US"/>
        </a:p>
      </dgm:t>
    </dgm:pt>
    <dgm:pt modelId="{557C7593-AE22-436B-B62F-8F2B514315B3}" type="sibTrans" cxnId="{F3173E24-C9A3-4D8A-8779-37DF6A7514B4}">
      <dgm:prSet/>
      <dgm:spPr/>
      <dgm:t>
        <a:bodyPr/>
        <a:lstStyle/>
        <a:p>
          <a:endParaRPr lang="en-US"/>
        </a:p>
      </dgm:t>
    </dgm:pt>
    <dgm:pt modelId="{32C82E36-A251-447C-9681-B2C041D854CF}">
      <dgm:prSet custT="1"/>
      <dgm:spPr/>
      <dgm:t>
        <a:bodyPr/>
        <a:lstStyle/>
        <a:p>
          <a:endParaRPr lang="en-US" sz="1600" dirty="0"/>
        </a:p>
      </dgm:t>
    </dgm:pt>
    <dgm:pt modelId="{62CEB6CE-BC37-4AC4-967F-9770872EAD43}" type="parTrans" cxnId="{F19F2DC1-0F28-4915-AF50-D5AE906FB251}">
      <dgm:prSet/>
      <dgm:spPr/>
      <dgm:t>
        <a:bodyPr/>
        <a:lstStyle/>
        <a:p>
          <a:endParaRPr lang="en-US"/>
        </a:p>
      </dgm:t>
    </dgm:pt>
    <dgm:pt modelId="{E9AECC5F-98FE-4EA6-BCB9-28F032C7D711}" type="sibTrans" cxnId="{F19F2DC1-0F28-4915-AF50-D5AE906FB251}">
      <dgm:prSet/>
      <dgm:spPr/>
      <dgm:t>
        <a:bodyPr/>
        <a:lstStyle/>
        <a:p>
          <a:endParaRPr lang="en-US"/>
        </a:p>
      </dgm:t>
    </dgm:pt>
    <dgm:pt modelId="{C9978DAF-41FE-456B-A05B-0C845D83A5B6}">
      <dgm:prSet custT="1"/>
      <dgm:spPr/>
      <dgm:t>
        <a:bodyPr/>
        <a:lstStyle/>
        <a:p>
          <a:r>
            <a:rPr lang="en-US" sz="1200" dirty="0"/>
            <a:t>The criteria/ procedures are not readily accessible and not communicated well to potential members. </a:t>
          </a:r>
        </a:p>
      </dgm:t>
    </dgm:pt>
    <dgm:pt modelId="{BDB91699-4F22-4BB8-9027-3C5731616557}" type="parTrans" cxnId="{421A0D85-FD95-46A7-9E2B-2B76A2B8DC0E}">
      <dgm:prSet/>
      <dgm:spPr/>
      <dgm:t>
        <a:bodyPr/>
        <a:lstStyle/>
        <a:p>
          <a:endParaRPr lang="en-US"/>
        </a:p>
      </dgm:t>
    </dgm:pt>
    <dgm:pt modelId="{01AE9EC6-32AF-49C6-B317-EACE02A651A0}" type="sibTrans" cxnId="{421A0D85-FD95-46A7-9E2B-2B76A2B8DC0E}">
      <dgm:prSet/>
      <dgm:spPr/>
      <dgm:t>
        <a:bodyPr/>
        <a:lstStyle/>
        <a:p>
          <a:endParaRPr lang="en-US"/>
        </a:p>
      </dgm:t>
    </dgm:pt>
    <dgm:pt modelId="{8B9297C6-E20B-4140-809E-890D023D61D4}">
      <dgm:prSet custT="1"/>
      <dgm:spPr/>
      <dgm:t>
        <a:bodyPr/>
        <a:lstStyle/>
        <a:p>
          <a:r>
            <a:rPr lang="en-US" sz="1200" dirty="0"/>
            <a:t>There are no or very few strategies to inform the public about the network or reach out to recruit members.</a:t>
          </a:r>
        </a:p>
      </dgm:t>
    </dgm:pt>
    <dgm:pt modelId="{7582CE72-A16B-438F-B08F-C0B80B891D42}" type="parTrans" cxnId="{9813974A-702D-498C-98E6-F967A00A87B8}">
      <dgm:prSet/>
      <dgm:spPr/>
      <dgm:t>
        <a:bodyPr/>
        <a:lstStyle/>
        <a:p>
          <a:endParaRPr lang="en-US"/>
        </a:p>
      </dgm:t>
    </dgm:pt>
    <dgm:pt modelId="{6D132C9A-C616-4350-B9E7-6D9657E87FFD}" type="sibTrans" cxnId="{9813974A-702D-498C-98E6-F967A00A87B8}">
      <dgm:prSet/>
      <dgm:spPr/>
      <dgm:t>
        <a:bodyPr/>
        <a:lstStyle/>
        <a:p>
          <a:endParaRPr lang="en-US"/>
        </a:p>
      </dgm:t>
    </dgm:pt>
    <dgm:pt modelId="{8642D747-54DB-4DAC-9052-0BC869F1D52A}">
      <dgm:prSet custT="1"/>
      <dgm:spPr/>
      <dgm:t>
        <a:bodyPr/>
        <a:lstStyle/>
        <a:p>
          <a:endParaRPr lang="en-US" sz="1600" dirty="0"/>
        </a:p>
      </dgm:t>
    </dgm:pt>
    <dgm:pt modelId="{357F0DFE-0AB2-4956-8367-97CEC8F41AB1}" type="parTrans" cxnId="{2517CC32-3A6E-42FE-9529-D4C23BB6084D}">
      <dgm:prSet/>
      <dgm:spPr/>
      <dgm:t>
        <a:bodyPr/>
        <a:lstStyle/>
        <a:p>
          <a:endParaRPr lang="en-US"/>
        </a:p>
      </dgm:t>
    </dgm:pt>
    <dgm:pt modelId="{BE4A7705-687A-4115-9A8C-5A88B2DF4B2D}" type="sibTrans" cxnId="{2517CC32-3A6E-42FE-9529-D4C23BB6084D}">
      <dgm:prSet/>
      <dgm:spPr/>
      <dgm:t>
        <a:bodyPr/>
        <a:lstStyle/>
        <a:p>
          <a:endParaRPr lang="en-US"/>
        </a:p>
      </dgm:t>
    </dgm:pt>
    <dgm:pt modelId="{A5A81AB9-D48F-4DB5-B1BF-C3600A82F39D}">
      <dgm:prSet custT="1"/>
      <dgm:spPr/>
      <dgm:t>
        <a:bodyPr/>
        <a:lstStyle/>
        <a:p>
          <a:r>
            <a:rPr lang="en-US" sz="1200" dirty="0"/>
            <a:t>The criteria / procedures are sometimes accessible and occasionally communicated to potential members.</a:t>
          </a:r>
        </a:p>
      </dgm:t>
    </dgm:pt>
    <dgm:pt modelId="{C6E2C2C5-8F71-43C6-8765-BE32E47AC310}" type="parTrans" cxnId="{77B6AAB7-C2B8-46F5-B5CF-DDFDD353D170}">
      <dgm:prSet/>
      <dgm:spPr/>
      <dgm:t>
        <a:bodyPr/>
        <a:lstStyle/>
        <a:p>
          <a:endParaRPr lang="en-US"/>
        </a:p>
      </dgm:t>
    </dgm:pt>
    <dgm:pt modelId="{C6EFBB95-BE24-45EF-BD60-266696118956}" type="sibTrans" cxnId="{77B6AAB7-C2B8-46F5-B5CF-DDFDD353D170}">
      <dgm:prSet/>
      <dgm:spPr/>
      <dgm:t>
        <a:bodyPr/>
        <a:lstStyle/>
        <a:p>
          <a:endParaRPr lang="en-US"/>
        </a:p>
      </dgm:t>
    </dgm:pt>
    <dgm:pt modelId="{0DF8DC5F-09E4-4565-9530-883CBEE00925}">
      <dgm:prSet custT="1"/>
      <dgm:spPr/>
      <dgm:t>
        <a:bodyPr/>
        <a:lstStyle/>
        <a:p>
          <a:r>
            <a:rPr lang="en-US" sz="1200" dirty="0"/>
            <a:t>There are some activities to inform the public and reach out to recruit members. </a:t>
          </a:r>
        </a:p>
      </dgm:t>
    </dgm:pt>
    <dgm:pt modelId="{46E8C5EA-A0F7-46C6-8583-939227780390}" type="parTrans" cxnId="{DCD69EF6-67F4-4AE9-9CB0-6804877EA5A1}">
      <dgm:prSet/>
      <dgm:spPr/>
      <dgm:t>
        <a:bodyPr/>
        <a:lstStyle/>
        <a:p>
          <a:endParaRPr lang="en-US"/>
        </a:p>
      </dgm:t>
    </dgm:pt>
    <dgm:pt modelId="{32E040A5-C634-4CC0-ACB8-32F8C732D21A}" type="sibTrans" cxnId="{DCD69EF6-67F4-4AE9-9CB0-6804877EA5A1}">
      <dgm:prSet/>
      <dgm:spPr/>
      <dgm:t>
        <a:bodyPr/>
        <a:lstStyle/>
        <a:p>
          <a:endParaRPr lang="en-US"/>
        </a:p>
      </dgm:t>
    </dgm:pt>
    <dgm:pt modelId="{B307C7E5-022F-4E12-9F9C-28FA29E850FB}">
      <dgm:prSet custT="1"/>
      <dgm:spPr/>
      <dgm:t>
        <a:bodyPr/>
        <a:lstStyle/>
        <a:p>
          <a:endParaRPr lang="en-US" sz="1600" dirty="0"/>
        </a:p>
      </dgm:t>
    </dgm:pt>
    <dgm:pt modelId="{44304CC3-140F-496B-852D-8D1B65979A98}" type="parTrans" cxnId="{DB3064E9-9DCE-4A22-B424-E3FC942F5272}">
      <dgm:prSet/>
      <dgm:spPr/>
      <dgm:t>
        <a:bodyPr/>
        <a:lstStyle/>
        <a:p>
          <a:endParaRPr lang="en-US"/>
        </a:p>
      </dgm:t>
    </dgm:pt>
    <dgm:pt modelId="{C50D7518-BF19-406B-8DA4-AC65FE5FB1B4}" type="sibTrans" cxnId="{DB3064E9-9DCE-4A22-B424-E3FC942F5272}">
      <dgm:prSet/>
      <dgm:spPr/>
      <dgm:t>
        <a:bodyPr/>
        <a:lstStyle/>
        <a:p>
          <a:endParaRPr lang="en-US"/>
        </a:p>
      </dgm:t>
    </dgm:pt>
    <dgm:pt modelId="{BDFD44DD-33BB-4173-8D95-1F574E42BC05}">
      <dgm:prSet custT="1"/>
      <dgm:spPr/>
      <dgm:t>
        <a:bodyPr/>
        <a:lstStyle/>
        <a:p>
          <a:r>
            <a:rPr lang="en-US" sz="1300" dirty="0"/>
            <a:t>The criteria/ procedures are readily available and communicated via multiple channels to potential members. </a:t>
          </a:r>
        </a:p>
      </dgm:t>
    </dgm:pt>
    <dgm:pt modelId="{B43203BF-D9B3-4F5E-AA78-D76C399757CC}" type="parTrans" cxnId="{D1747875-84AC-4A90-BEDC-48A21FBCCFA7}">
      <dgm:prSet/>
      <dgm:spPr/>
      <dgm:t>
        <a:bodyPr/>
        <a:lstStyle/>
        <a:p>
          <a:endParaRPr lang="en-US"/>
        </a:p>
      </dgm:t>
    </dgm:pt>
    <dgm:pt modelId="{DFE65476-C5A5-449C-B29F-11F0C5C4F22F}" type="sibTrans" cxnId="{D1747875-84AC-4A90-BEDC-48A21FBCCFA7}">
      <dgm:prSet/>
      <dgm:spPr/>
      <dgm:t>
        <a:bodyPr/>
        <a:lstStyle/>
        <a:p>
          <a:endParaRPr lang="en-US"/>
        </a:p>
      </dgm:t>
    </dgm:pt>
    <dgm:pt modelId="{ABE28347-D915-4EB8-B656-A805A2004C1F}">
      <dgm:prSet custT="1"/>
      <dgm:spPr/>
      <dgm:t>
        <a:bodyPr/>
        <a:lstStyle/>
        <a:p>
          <a:r>
            <a:rPr lang="en-US" sz="1300" dirty="0"/>
            <a:t>There are numerous activities to inform the public and reach out to recruit members. </a:t>
          </a:r>
        </a:p>
      </dgm:t>
    </dgm:pt>
    <dgm:pt modelId="{A58DF4A9-E754-475E-9014-606C4AFEB7A1}" type="parTrans" cxnId="{91E91988-8EDB-4BED-AE12-5A942097E128}">
      <dgm:prSet/>
      <dgm:spPr/>
      <dgm:t>
        <a:bodyPr/>
        <a:lstStyle/>
        <a:p>
          <a:endParaRPr lang="en-US"/>
        </a:p>
      </dgm:t>
    </dgm:pt>
    <dgm:pt modelId="{929594C2-105B-4907-8D81-88E971F9C4E2}" type="sibTrans" cxnId="{91E91988-8EDB-4BED-AE12-5A942097E128}">
      <dgm:prSet/>
      <dgm:spPr/>
      <dgm:t>
        <a:bodyPr/>
        <a:lstStyle/>
        <a:p>
          <a:endParaRPr lang="en-US"/>
        </a:p>
      </dgm:t>
    </dgm:pt>
    <dgm:pt modelId="{B78C9C0E-D7BE-4D32-BB16-DF9D05C3A3DB}">
      <dgm:prSet custT="1"/>
      <dgm:spPr/>
      <dgm:t>
        <a:bodyPr/>
        <a:lstStyle/>
        <a:p>
          <a:endParaRPr lang="en-US" sz="1600" dirty="0"/>
        </a:p>
      </dgm:t>
    </dgm:pt>
    <dgm:pt modelId="{E9F34A97-CF55-4643-97BE-077B86959470}" type="parTrans" cxnId="{677C424C-017A-4653-96D2-2F363E79334A}">
      <dgm:prSet/>
      <dgm:spPr/>
      <dgm:t>
        <a:bodyPr/>
        <a:lstStyle/>
        <a:p>
          <a:endParaRPr lang="en-US"/>
        </a:p>
      </dgm:t>
    </dgm:pt>
    <dgm:pt modelId="{93BECA7E-62F0-4A66-817C-FDCE75E13BFC}" type="sibTrans" cxnId="{677C424C-017A-4653-96D2-2F363E79334A}">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DAC80803-DF11-424A-816C-2FDDF676463A}" type="presOf" srcId="{B4AA349C-0270-474B-A6ED-5FB4DE9B4873}" destId="{A471EB99-7F00-461B-8AA8-8FA63258BDBE}" srcOrd="0" destOrd="0" presId="urn:microsoft.com/office/officeart/2005/8/layout/hProcess7"/>
    <dgm:cxn modelId="{97C36A07-6CD5-466E-ADFF-C35222B87CAD}" type="presOf" srcId="{E3F8DF18-CB23-4CA8-A4BE-0AEF97CDBCAB}" destId="{A1A43E26-AA4D-47C6-9BC6-3A8D23FB6744}" srcOrd="0" destOrd="5" presId="urn:microsoft.com/office/officeart/2005/8/layout/hProcess7"/>
    <dgm:cxn modelId="{F68C730A-E97B-4CDE-A5A9-81E58287850A}" type="presOf" srcId="{A26A0055-C701-4D79-A4BD-E6E32E559F02}" destId="{7D3A52C6-C1F2-4C79-9114-049362DF1CC6}" srcOrd="0" destOrd="0" presId="urn:microsoft.com/office/officeart/2005/8/layout/hProcess7"/>
    <dgm:cxn modelId="{3F5BD10B-F3FA-4D9B-9D92-FFC1C108B952}" type="presOf" srcId="{0DF8DC5F-09E4-4565-9530-883CBEE00925}" destId="{A1A43E26-AA4D-47C6-9BC6-3A8D23FB6744}" srcOrd="0" destOrd="2" presId="urn:microsoft.com/office/officeart/2005/8/layout/hProcess7"/>
    <dgm:cxn modelId="{F3173E24-C9A3-4D8A-8779-37DF6A7514B4}" srcId="{A26A0055-C701-4D79-A4BD-E6E32E559F02}" destId="{2B2767C6-F6AB-4667-9FB3-6B32137F9D80}" srcOrd="4" destOrd="0" parTransId="{3055BB85-DE49-4548-9124-779C61B8E39F}" sibTransId="{557C7593-AE22-436B-B62F-8F2B514315B3}"/>
    <dgm:cxn modelId="{9818B728-8F77-4A1D-812A-AA6C500C90C5}" type="presOf" srcId="{A26A0055-C701-4D79-A4BD-E6E32E559F02}" destId="{3782F102-07B2-4AD9-AF65-C97C35CBEA86}" srcOrd="1" destOrd="0" presId="urn:microsoft.com/office/officeart/2005/8/layout/hProcess7"/>
    <dgm:cxn modelId="{AAEA9D2B-42D0-4D33-A9A6-6476B0D0397F}" type="presOf" srcId="{8642D747-54DB-4DAC-9052-0BC869F1D52A}" destId="{A40DD308-787E-422B-B09E-23CD8A05EEA8}" srcOrd="0" destOrd="3" presId="urn:microsoft.com/office/officeart/2005/8/layout/hProcess7"/>
    <dgm:cxn modelId="{78118230-0EC1-4C3F-9815-A6EBCC2FA9C8}" srcId="{A562D04D-24E3-4313-8AE2-CA5710A99982}" destId="{00AB4B80-92FA-4110-9C4D-54E24B918D7E}" srcOrd="4" destOrd="0" parTransId="{3099B7D5-5EBD-44FC-A394-EA600C1C27BC}" sibTransId="{5C15117B-790E-4B84-A264-F1A2377F7B0E}"/>
    <dgm:cxn modelId="{2517CC32-3A6E-42FE-9529-D4C23BB6084D}" srcId="{A562D04D-24E3-4313-8AE2-CA5710A99982}" destId="{8642D747-54DB-4DAC-9052-0BC869F1D52A}" srcOrd="3" destOrd="0" parTransId="{357F0DFE-0AB2-4956-8367-97CEC8F41AB1}" sibTransId="{BE4A7705-687A-4115-9A8C-5A88B2DF4B2D}"/>
    <dgm:cxn modelId="{16AD5233-EFFE-4FEE-A4E0-2D27821A43CB}" srcId="{C164AD4F-0832-48BF-BB4B-0D595E69C42B}" destId="{A26A0055-C701-4D79-A4BD-E6E32E559F02}" srcOrd="1" destOrd="0" parTransId="{344C64BC-CEA6-4CB7-8465-28B28E0066B2}" sibTransId="{EE336413-FF20-4ED6-970D-F34D52FD81F9}"/>
    <dgm:cxn modelId="{92393738-A8A4-4D34-9569-CEAFB48ED95C}" type="presOf" srcId="{C164AD4F-0832-48BF-BB4B-0D595E69C42B}" destId="{321DBF9E-C641-4B4D-A6DD-C8C2C850A8D6}" srcOrd="0" destOrd="0" presId="urn:microsoft.com/office/officeart/2005/8/layout/hProcess7"/>
    <dgm:cxn modelId="{2430E13D-D72B-4610-85DF-4BA4B0A95880}" type="presOf" srcId="{CE9C5728-C780-4967-A12F-BB4CADD847F8}" destId="{A8E06FF6-2B61-4AD3-B209-3EE7E1E61732}" srcOrd="0" destOrd="0" presId="urn:microsoft.com/office/officeart/2005/8/layout/hProcess7"/>
    <dgm:cxn modelId="{4D19AB62-6D25-4147-82E2-E18CD5A09D54}" srcId="{A562D04D-24E3-4313-8AE2-CA5710A99982}" destId="{E31AF2AE-306E-44B7-8655-F82C3CB8A6A1}" srcOrd="5" destOrd="0" parTransId="{C735F557-49EF-4C42-8937-9080FD71BC1E}" sibTransId="{A35A273A-449A-4ECC-91AC-5D6BB3E59E91}"/>
    <dgm:cxn modelId="{A0525663-D3CE-4FA9-9247-FFB4D839FDCF}" type="presOf" srcId="{B307C7E5-022F-4E12-9F9C-28FA29E850FB}" destId="{A1A43E26-AA4D-47C6-9BC6-3A8D23FB6744}" srcOrd="0" destOrd="3"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9813974A-702D-498C-98E6-F967A00A87B8}" srcId="{A562D04D-24E3-4313-8AE2-CA5710A99982}" destId="{8B9297C6-E20B-4140-809E-890D023D61D4}" srcOrd="2" destOrd="0" parTransId="{7582CE72-A16B-438F-B08F-C0B80B891D42}" sibTransId="{6D132C9A-C616-4350-B9E7-6D9657E87FFD}"/>
    <dgm:cxn modelId="{677C424C-017A-4653-96D2-2F363E79334A}" srcId="{CE9C5728-C780-4967-A12F-BB4CADD847F8}" destId="{B78C9C0E-D7BE-4D32-BB16-DF9D05C3A3DB}" srcOrd="3" destOrd="0" parTransId="{E9F34A97-CF55-4643-97BE-077B86959470}" sibTransId="{93BECA7E-62F0-4A66-817C-FDCE75E13BFC}"/>
    <dgm:cxn modelId="{76FE2952-4846-41F0-A237-C73F267214B3}" type="presOf" srcId="{00AB4B80-92FA-4110-9C4D-54E24B918D7E}" destId="{A40DD308-787E-422B-B09E-23CD8A05EEA8}" srcOrd="0" destOrd="4" presId="urn:microsoft.com/office/officeart/2005/8/layout/hProcess7"/>
    <dgm:cxn modelId="{D1747875-84AC-4A90-BEDC-48A21FBCCFA7}" srcId="{CE9C5728-C780-4967-A12F-BB4CADD847F8}" destId="{BDFD44DD-33BB-4173-8D95-1F574E42BC05}" srcOrd="1" destOrd="0" parTransId="{B43203BF-D9B3-4F5E-AA78-D76C399757CC}" sibTransId="{DFE65476-C5A5-449C-B29F-11F0C5C4F22F}"/>
    <dgm:cxn modelId="{3193A95A-EC6B-4F50-8E24-F9FBD02D5858}" type="presOf" srcId="{8B9297C6-E20B-4140-809E-890D023D61D4}" destId="{A40DD308-787E-422B-B09E-23CD8A05EEA8}" srcOrd="0" destOrd="2"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421A0D85-FD95-46A7-9E2B-2B76A2B8DC0E}" srcId="{A562D04D-24E3-4313-8AE2-CA5710A99982}" destId="{C9978DAF-41FE-456B-A05B-0C845D83A5B6}" srcOrd="1" destOrd="0" parTransId="{BDB91699-4F22-4BB8-9027-3C5731616557}" sibTransId="{01AE9EC6-32AF-49C6-B317-EACE02A651A0}"/>
    <dgm:cxn modelId="{5A1F4786-0F59-4959-9979-B112374001AE}" type="presOf" srcId="{A562D04D-24E3-4313-8AE2-CA5710A99982}" destId="{386090FD-582C-4D9C-A761-59A022CC8330}" srcOrd="1" destOrd="0" presId="urn:microsoft.com/office/officeart/2005/8/layout/hProcess7"/>
    <dgm:cxn modelId="{91E91988-8EDB-4BED-AE12-5A942097E128}" srcId="{CE9C5728-C780-4967-A12F-BB4CADD847F8}" destId="{ABE28347-D915-4EB8-B656-A805A2004C1F}" srcOrd="2" destOrd="0" parTransId="{A58DF4A9-E754-475E-9014-606C4AFEB7A1}" sibTransId="{929594C2-105B-4907-8D81-88E971F9C4E2}"/>
    <dgm:cxn modelId="{A8B25793-5F98-4FE3-A591-AC8527D1BC8F}" type="presOf" srcId="{BDFD44DD-33BB-4173-8D95-1F574E42BC05}" destId="{A471EB99-7F00-461B-8AA8-8FA63258BDBE}" srcOrd="0" destOrd="1" presId="urn:microsoft.com/office/officeart/2005/8/layout/hProcess7"/>
    <dgm:cxn modelId="{3131E796-0C3D-4650-B38B-BD6E40CBE81F}" srcId="{A562D04D-24E3-4313-8AE2-CA5710A99982}" destId="{350B1588-1217-489E-B6F2-E9F5CB154F83}" srcOrd="0" destOrd="0" parTransId="{353D0C05-3ED8-41D5-8C66-DFEA22AA9DAE}" sibTransId="{E48A7A60-ABD2-4357-8FB1-61D371BCD585}"/>
    <dgm:cxn modelId="{1F7A159A-90EB-4EC2-9E74-FDD541C4A011}" type="presOf" srcId="{CE9C5728-C780-4967-A12F-BB4CADD847F8}" destId="{E64ECF8A-4120-489E-8A8B-B5CBC2715115}" srcOrd="1" destOrd="0" presId="urn:microsoft.com/office/officeart/2005/8/layout/hProcess7"/>
    <dgm:cxn modelId="{AEBE5BA6-7D15-49FF-86D6-9C9D03721859}" type="presOf" srcId="{C9978DAF-41FE-456B-A05B-0C845D83A5B6}" destId="{A40DD308-787E-422B-B09E-23CD8A05EEA8}" srcOrd="0" destOrd="1" presId="urn:microsoft.com/office/officeart/2005/8/layout/hProcess7"/>
    <dgm:cxn modelId="{187C6EA8-C9FA-4448-82CA-9EB8B6F1BCED}" type="presOf" srcId="{BF96111A-B9F4-4E16-A2C1-06E3DFB7634A}" destId="{A1A43E26-AA4D-47C6-9BC6-3A8D23FB6744}" srcOrd="0" destOrd="0" presId="urn:microsoft.com/office/officeart/2005/8/layout/hProcess7"/>
    <dgm:cxn modelId="{9CAD06AA-7E0F-4531-AF71-9DA28A39D615}" type="presOf" srcId="{A5A81AB9-D48F-4DB5-B1BF-C3600A82F39D}" destId="{A1A43E26-AA4D-47C6-9BC6-3A8D23FB6744}" srcOrd="0" destOrd="1" presId="urn:microsoft.com/office/officeart/2005/8/layout/hProcess7"/>
    <dgm:cxn modelId="{924072AE-CDC3-45AC-8051-2AEA3F5D101F}" type="presOf" srcId="{350B1588-1217-489E-B6F2-E9F5CB154F83}" destId="{A40DD308-787E-422B-B09E-23CD8A05EEA8}" srcOrd="0" destOrd="0" presId="urn:microsoft.com/office/officeart/2005/8/layout/hProcess7"/>
    <dgm:cxn modelId="{718D04B2-F2BF-4DB2-8BE5-FF4554D91700}" type="presOf" srcId="{A562D04D-24E3-4313-8AE2-CA5710A99982}" destId="{F8595638-213C-4511-B113-29683E1AF377}" srcOrd="0" destOrd="0"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77B6AAB7-C2B8-46F5-B5CF-DDFDD353D170}" srcId="{A26A0055-C701-4D79-A4BD-E6E32E559F02}" destId="{A5A81AB9-D48F-4DB5-B1BF-C3600A82F39D}" srcOrd="1" destOrd="0" parTransId="{C6E2C2C5-8F71-43C6-8765-BE32E47AC310}" sibTransId="{C6EFBB95-BE24-45EF-BD60-266696118956}"/>
    <dgm:cxn modelId="{B229F9B9-4B60-486C-B242-A865C13E5B64}" type="presOf" srcId="{E31AF2AE-306E-44B7-8655-F82C3CB8A6A1}" destId="{A40DD308-787E-422B-B09E-23CD8A05EEA8}" srcOrd="0" destOrd="5" presId="urn:microsoft.com/office/officeart/2005/8/layout/hProcess7"/>
    <dgm:cxn modelId="{F19F2DC1-0F28-4915-AF50-D5AE906FB251}" srcId="{CE9C5728-C780-4967-A12F-BB4CADD847F8}" destId="{32C82E36-A251-447C-9681-B2C041D854CF}" srcOrd="4" destOrd="0" parTransId="{62CEB6CE-BC37-4AC4-967F-9770872EAD43}" sibTransId="{E9AECC5F-98FE-4EA6-BCB9-28F032C7D711}"/>
    <dgm:cxn modelId="{17DFF0C6-5550-4543-BD5D-09623BE4AE9C}" type="presOf" srcId="{32C82E36-A251-447C-9681-B2C041D854CF}" destId="{A471EB99-7F00-461B-8AA8-8FA63258BDBE}" srcOrd="0" destOrd="4" presId="urn:microsoft.com/office/officeart/2005/8/layout/hProcess7"/>
    <dgm:cxn modelId="{90A1F9D1-CA31-4321-AF58-56984F6A4C78}" type="presOf" srcId="{2B2767C6-F6AB-4667-9FB3-6B32137F9D80}" destId="{A1A43E26-AA4D-47C6-9BC6-3A8D23FB6744}" srcOrd="0" destOrd="4" presId="urn:microsoft.com/office/officeart/2005/8/layout/hProcess7"/>
    <dgm:cxn modelId="{961CADDD-4998-437C-806F-75F02713F393}" srcId="{A26A0055-C701-4D79-A4BD-E6E32E559F02}" destId="{E3F8DF18-CB23-4CA8-A4BE-0AEF97CDBCAB}" srcOrd="5" destOrd="0" parTransId="{B45EEC15-98DA-48CD-BDC9-C53BF469477A}" sibTransId="{B5FD04ED-8D23-4299-9D80-BD956AD1203B}"/>
    <dgm:cxn modelId="{73E79BDF-4810-45D0-922A-5E4E696B2CBD}" type="presOf" srcId="{ABE28347-D915-4EB8-B656-A805A2004C1F}" destId="{A471EB99-7F00-461B-8AA8-8FA63258BDBE}" srcOrd="0" destOrd="2" presId="urn:microsoft.com/office/officeart/2005/8/layout/hProcess7"/>
    <dgm:cxn modelId="{7B1166E0-B7D9-4FD6-86A2-CC276E7AC050}" type="presOf" srcId="{B78C9C0E-D7BE-4D32-BB16-DF9D05C3A3DB}" destId="{A471EB99-7F00-461B-8AA8-8FA63258BDBE}" srcOrd="0" destOrd="3" presId="urn:microsoft.com/office/officeart/2005/8/layout/hProcess7"/>
    <dgm:cxn modelId="{DB3064E9-9DCE-4A22-B424-E3FC942F5272}" srcId="{A26A0055-C701-4D79-A4BD-E6E32E559F02}" destId="{B307C7E5-022F-4E12-9F9C-28FA29E850FB}" srcOrd="3" destOrd="0" parTransId="{44304CC3-140F-496B-852D-8D1B65979A98}" sibTransId="{C50D7518-BF19-406B-8DA4-AC65FE5FB1B4}"/>
    <dgm:cxn modelId="{6CD21EF4-7CED-493F-BAAD-421A376BE418}" srcId="{C164AD4F-0832-48BF-BB4B-0D595E69C42B}" destId="{CE9C5728-C780-4967-A12F-BB4CADD847F8}" srcOrd="2" destOrd="0" parTransId="{4C7F3B40-CEB3-4C7B-8296-F9E0C32478A0}" sibTransId="{91BA7ADE-3508-4CF0-A80F-4F02556BE7B9}"/>
    <dgm:cxn modelId="{DCD69EF6-67F4-4AE9-9CB0-6804877EA5A1}" srcId="{A26A0055-C701-4D79-A4BD-E6E32E559F02}" destId="{0DF8DC5F-09E4-4565-9530-883CBEE00925}" srcOrd="2" destOrd="0" parTransId="{46E8C5EA-A0F7-46C6-8583-939227780390}" sibTransId="{32E040A5-C634-4CC0-ACB8-32F8C732D21A}"/>
    <dgm:cxn modelId="{389AA765-B705-4469-9705-CB81A84B704C}" type="presParOf" srcId="{321DBF9E-C641-4B4D-A6DD-C8C2C850A8D6}" destId="{493D5CCE-692D-4C9F-A6A7-B8773597F21B}" srcOrd="0" destOrd="0" presId="urn:microsoft.com/office/officeart/2005/8/layout/hProcess7"/>
    <dgm:cxn modelId="{D3938D6F-B257-4B74-98FB-B8240910B35A}" type="presParOf" srcId="{493D5CCE-692D-4C9F-A6A7-B8773597F21B}" destId="{F8595638-213C-4511-B113-29683E1AF377}" srcOrd="0" destOrd="0" presId="urn:microsoft.com/office/officeart/2005/8/layout/hProcess7"/>
    <dgm:cxn modelId="{F9E87EA9-D35B-4254-AD39-9048EF1006D6}" type="presParOf" srcId="{493D5CCE-692D-4C9F-A6A7-B8773597F21B}" destId="{386090FD-582C-4D9C-A761-59A022CC8330}" srcOrd="1" destOrd="0" presId="urn:microsoft.com/office/officeart/2005/8/layout/hProcess7"/>
    <dgm:cxn modelId="{C3DCE0B8-0ABD-4476-801D-8485CFB1C22C}" type="presParOf" srcId="{493D5CCE-692D-4C9F-A6A7-B8773597F21B}" destId="{A40DD308-787E-422B-B09E-23CD8A05EEA8}" srcOrd="2" destOrd="0" presId="urn:microsoft.com/office/officeart/2005/8/layout/hProcess7"/>
    <dgm:cxn modelId="{A029E169-F4D7-4812-9C42-537C6D6240AC}" type="presParOf" srcId="{321DBF9E-C641-4B4D-A6DD-C8C2C850A8D6}" destId="{3A4BC082-9373-4A3D-AD90-0A072B35F71C}" srcOrd="1" destOrd="0" presId="urn:microsoft.com/office/officeart/2005/8/layout/hProcess7"/>
    <dgm:cxn modelId="{EDB8F8A7-19FF-4E2A-9A84-A238192FBCA2}" type="presParOf" srcId="{321DBF9E-C641-4B4D-A6DD-C8C2C850A8D6}" destId="{74F1BC6C-4B22-45AF-9757-E3E9519BD59E}" srcOrd="2" destOrd="0" presId="urn:microsoft.com/office/officeart/2005/8/layout/hProcess7"/>
    <dgm:cxn modelId="{A4923F3E-52A8-4AA0-9ECA-6A9C94DD38E5}" type="presParOf" srcId="{74F1BC6C-4B22-45AF-9757-E3E9519BD59E}" destId="{74773CA5-2540-492F-9980-F928F6B5E8AC}" srcOrd="0" destOrd="0" presId="urn:microsoft.com/office/officeart/2005/8/layout/hProcess7"/>
    <dgm:cxn modelId="{4DE27F19-A0E4-4CA1-9264-F2509DAF0879}" type="presParOf" srcId="{74F1BC6C-4B22-45AF-9757-E3E9519BD59E}" destId="{36115309-3657-4386-B30C-BF2DADA998BC}" srcOrd="1" destOrd="0" presId="urn:microsoft.com/office/officeart/2005/8/layout/hProcess7"/>
    <dgm:cxn modelId="{4A9721E5-DD87-41A0-B351-2BE87B072260}" type="presParOf" srcId="{74F1BC6C-4B22-45AF-9757-E3E9519BD59E}" destId="{21D60C17-5DA7-437B-A93E-0B1219F56DE4}" srcOrd="2" destOrd="0" presId="urn:microsoft.com/office/officeart/2005/8/layout/hProcess7"/>
    <dgm:cxn modelId="{780AF693-738E-4495-98ED-577B8F57E7DB}" type="presParOf" srcId="{321DBF9E-C641-4B4D-A6DD-C8C2C850A8D6}" destId="{41D4B6CC-DBC2-4664-8820-D966DF84EB88}" srcOrd="3" destOrd="0" presId="urn:microsoft.com/office/officeart/2005/8/layout/hProcess7"/>
    <dgm:cxn modelId="{FB52A493-C1F4-40F6-B9ED-AEB371D5744D}" type="presParOf" srcId="{321DBF9E-C641-4B4D-A6DD-C8C2C850A8D6}" destId="{6CDF04BB-E608-4B23-B695-CF3E102DD489}" srcOrd="4" destOrd="0" presId="urn:microsoft.com/office/officeart/2005/8/layout/hProcess7"/>
    <dgm:cxn modelId="{C7558DE9-4165-42B0-B886-183F5FF1A1F3}" type="presParOf" srcId="{6CDF04BB-E608-4B23-B695-CF3E102DD489}" destId="{7D3A52C6-C1F2-4C79-9114-049362DF1CC6}" srcOrd="0" destOrd="0" presId="urn:microsoft.com/office/officeart/2005/8/layout/hProcess7"/>
    <dgm:cxn modelId="{19F54AD7-8250-4630-881D-2EE4470A277F}" type="presParOf" srcId="{6CDF04BB-E608-4B23-B695-CF3E102DD489}" destId="{3782F102-07B2-4AD9-AF65-C97C35CBEA86}" srcOrd="1" destOrd="0" presId="urn:microsoft.com/office/officeart/2005/8/layout/hProcess7"/>
    <dgm:cxn modelId="{96406458-49B9-4F1C-B8F4-AF6C25867D0B}" type="presParOf" srcId="{6CDF04BB-E608-4B23-B695-CF3E102DD489}" destId="{A1A43E26-AA4D-47C6-9BC6-3A8D23FB6744}" srcOrd="2" destOrd="0" presId="urn:microsoft.com/office/officeart/2005/8/layout/hProcess7"/>
    <dgm:cxn modelId="{89131146-C616-42A9-8ED5-55E745BBABC1}" type="presParOf" srcId="{321DBF9E-C641-4B4D-A6DD-C8C2C850A8D6}" destId="{79F39ABF-48AA-4714-92B0-0135B46A4326}" srcOrd="5" destOrd="0" presId="urn:microsoft.com/office/officeart/2005/8/layout/hProcess7"/>
    <dgm:cxn modelId="{3A25082D-DA6E-4B17-ADF9-97CF78468037}" type="presParOf" srcId="{321DBF9E-C641-4B4D-A6DD-C8C2C850A8D6}" destId="{837F064A-BF55-4412-96E1-E1B1E77DB1B9}" srcOrd="6" destOrd="0" presId="urn:microsoft.com/office/officeart/2005/8/layout/hProcess7"/>
    <dgm:cxn modelId="{512907C7-3C31-4305-9E82-3BA1B4C89ADF}" type="presParOf" srcId="{837F064A-BF55-4412-96E1-E1B1E77DB1B9}" destId="{FE500690-6DB2-411C-8A58-54DB0AA83027}" srcOrd="0" destOrd="0" presId="urn:microsoft.com/office/officeart/2005/8/layout/hProcess7"/>
    <dgm:cxn modelId="{9D391718-AEB8-496D-8103-6340CBA2201D}" type="presParOf" srcId="{837F064A-BF55-4412-96E1-E1B1E77DB1B9}" destId="{398C3AE5-654B-4DC0-9EE9-CF90DD6CECEE}" srcOrd="1" destOrd="0" presId="urn:microsoft.com/office/officeart/2005/8/layout/hProcess7"/>
    <dgm:cxn modelId="{D048974A-1278-4588-8D1E-1B247A169043}" type="presParOf" srcId="{837F064A-BF55-4412-96E1-E1B1E77DB1B9}" destId="{D23540E9-E396-4020-8434-7967E979EF39}" srcOrd="2" destOrd="0" presId="urn:microsoft.com/office/officeart/2005/8/layout/hProcess7"/>
    <dgm:cxn modelId="{17B1EB64-B0A7-4BE8-AED0-25E0072B954D}" type="presParOf" srcId="{321DBF9E-C641-4B4D-A6DD-C8C2C850A8D6}" destId="{0E08BDE0-A8C4-4E98-9810-320362B3AF93}" srcOrd="7" destOrd="0" presId="urn:microsoft.com/office/officeart/2005/8/layout/hProcess7"/>
    <dgm:cxn modelId="{85B8C7A5-2880-4171-8343-8930306B6591}" type="presParOf" srcId="{321DBF9E-C641-4B4D-A6DD-C8C2C850A8D6}" destId="{558E5D52-E483-4541-8419-9867F14AD4FA}" srcOrd="8" destOrd="0" presId="urn:microsoft.com/office/officeart/2005/8/layout/hProcess7"/>
    <dgm:cxn modelId="{11DC1D8B-7E98-4489-898D-E89931A114E9}" type="presParOf" srcId="{558E5D52-E483-4541-8419-9867F14AD4FA}" destId="{A8E06FF6-2B61-4AD3-B209-3EE7E1E61732}" srcOrd="0" destOrd="0" presId="urn:microsoft.com/office/officeart/2005/8/layout/hProcess7"/>
    <dgm:cxn modelId="{C366D021-3A1F-4241-9CDF-5F0754DB01F4}" type="presParOf" srcId="{558E5D52-E483-4541-8419-9867F14AD4FA}" destId="{E64ECF8A-4120-489E-8A8B-B5CBC2715115}" srcOrd="1" destOrd="0" presId="urn:microsoft.com/office/officeart/2005/8/layout/hProcess7"/>
    <dgm:cxn modelId="{14C5B24F-FB11-48C0-8728-21254C13F0C8}"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200" dirty="0"/>
            <a:t>Processes or mechanisms for members to interact and to involve members in network activities are few or none.</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200" dirty="0"/>
            <a:t>There are some mechanisms &amp; processes for members to interact and to involve members in network activities. </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200"/>
            <a:t>There are well-developed mechanisms &amp; regular processes for members to interact and to involve members in network activities.</a:t>
          </a:r>
          <a:endParaRPr lang="en-US" sz="1200" dirty="0"/>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E31AF2AE-306E-44B7-8655-F82C3CB8A6A1}">
      <dgm:prSet custT="1"/>
      <dgm:spPr/>
      <dgm:t>
        <a:bodyPr/>
        <a:lstStyle/>
        <a:p>
          <a:endParaRPr lang="en-US" sz="1600" dirty="0"/>
        </a:p>
      </dgm:t>
    </dgm:pt>
    <dgm:pt modelId="{C735F557-49EF-4C42-8937-9080FD71BC1E}" type="parTrans" cxnId="{4D19AB62-6D25-4147-82E2-E18CD5A09D54}">
      <dgm:prSet/>
      <dgm:spPr/>
      <dgm:t>
        <a:bodyPr/>
        <a:lstStyle/>
        <a:p>
          <a:endParaRPr lang="en-US"/>
        </a:p>
      </dgm:t>
    </dgm:pt>
    <dgm:pt modelId="{A35A273A-449A-4ECC-91AC-5D6BB3E59E91}" type="sibTrans" cxnId="{4D19AB62-6D25-4147-82E2-E18CD5A09D54}">
      <dgm:prSet/>
      <dgm:spPr/>
      <dgm:t>
        <a:bodyPr/>
        <a:lstStyle/>
        <a:p>
          <a:endParaRPr lang="en-US"/>
        </a:p>
      </dgm:t>
    </dgm:pt>
    <dgm:pt modelId="{E3F8DF18-CB23-4CA8-A4BE-0AEF97CDBCAB}">
      <dgm:prSet custT="1"/>
      <dgm:spPr/>
      <dgm:t>
        <a:bodyPr/>
        <a:lstStyle/>
        <a:p>
          <a:endParaRPr lang="en-US" sz="1600" dirty="0"/>
        </a:p>
      </dgm:t>
    </dgm:pt>
    <dgm:pt modelId="{B45EEC15-98DA-48CD-BDC9-C53BF469477A}" type="parTrans" cxnId="{961CADDD-4998-437C-806F-75F02713F393}">
      <dgm:prSet/>
      <dgm:spPr/>
      <dgm:t>
        <a:bodyPr/>
        <a:lstStyle/>
        <a:p>
          <a:endParaRPr lang="en-US"/>
        </a:p>
      </dgm:t>
    </dgm:pt>
    <dgm:pt modelId="{B5FD04ED-8D23-4299-9D80-BD956AD1203B}" type="sibTrans" cxnId="{961CADDD-4998-437C-806F-75F02713F393}">
      <dgm:prSet/>
      <dgm:spPr/>
      <dgm:t>
        <a:bodyPr/>
        <a:lstStyle/>
        <a:p>
          <a:endParaRPr lang="en-US"/>
        </a:p>
      </dgm:t>
    </dgm:pt>
    <dgm:pt modelId="{00AB4B80-92FA-4110-9C4D-54E24B918D7E}">
      <dgm:prSet custT="1"/>
      <dgm:spPr/>
      <dgm:t>
        <a:bodyPr/>
        <a:lstStyle/>
        <a:p>
          <a:endParaRPr lang="en-US" sz="1600" dirty="0"/>
        </a:p>
      </dgm:t>
    </dgm:pt>
    <dgm:pt modelId="{3099B7D5-5EBD-44FC-A394-EA600C1C27BC}" type="parTrans" cxnId="{78118230-0EC1-4C3F-9815-A6EBCC2FA9C8}">
      <dgm:prSet/>
      <dgm:spPr/>
      <dgm:t>
        <a:bodyPr/>
        <a:lstStyle/>
        <a:p>
          <a:endParaRPr lang="en-US"/>
        </a:p>
      </dgm:t>
    </dgm:pt>
    <dgm:pt modelId="{5C15117B-790E-4B84-A264-F1A2377F7B0E}" type="sibTrans" cxnId="{78118230-0EC1-4C3F-9815-A6EBCC2FA9C8}">
      <dgm:prSet/>
      <dgm:spPr/>
      <dgm:t>
        <a:bodyPr/>
        <a:lstStyle/>
        <a:p>
          <a:endParaRPr lang="en-US"/>
        </a:p>
      </dgm:t>
    </dgm:pt>
    <dgm:pt modelId="{2B2767C6-F6AB-4667-9FB3-6B32137F9D80}">
      <dgm:prSet custT="1"/>
      <dgm:spPr/>
      <dgm:t>
        <a:bodyPr/>
        <a:lstStyle/>
        <a:p>
          <a:endParaRPr lang="en-US" sz="1600" dirty="0"/>
        </a:p>
      </dgm:t>
    </dgm:pt>
    <dgm:pt modelId="{3055BB85-DE49-4548-9124-779C61B8E39F}" type="parTrans" cxnId="{F3173E24-C9A3-4D8A-8779-37DF6A7514B4}">
      <dgm:prSet/>
      <dgm:spPr/>
      <dgm:t>
        <a:bodyPr/>
        <a:lstStyle/>
        <a:p>
          <a:endParaRPr lang="en-US"/>
        </a:p>
      </dgm:t>
    </dgm:pt>
    <dgm:pt modelId="{557C7593-AE22-436B-B62F-8F2B514315B3}" type="sibTrans" cxnId="{F3173E24-C9A3-4D8A-8779-37DF6A7514B4}">
      <dgm:prSet/>
      <dgm:spPr/>
      <dgm:t>
        <a:bodyPr/>
        <a:lstStyle/>
        <a:p>
          <a:endParaRPr lang="en-US"/>
        </a:p>
      </dgm:t>
    </dgm:pt>
    <dgm:pt modelId="{32C82E36-A251-447C-9681-B2C041D854CF}">
      <dgm:prSet custT="1"/>
      <dgm:spPr/>
      <dgm:t>
        <a:bodyPr/>
        <a:lstStyle/>
        <a:p>
          <a:endParaRPr lang="en-US" sz="1600" dirty="0"/>
        </a:p>
      </dgm:t>
    </dgm:pt>
    <dgm:pt modelId="{62CEB6CE-BC37-4AC4-967F-9770872EAD43}" type="parTrans" cxnId="{F19F2DC1-0F28-4915-AF50-D5AE906FB251}">
      <dgm:prSet/>
      <dgm:spPr/>
      <dgm:t>
        <a:bodyPr/>
        <a:lstStyle/>
        <a:p>
          <a:endParaRPr lang="en-US"/>
        </a:p>
      </dgm:t>
    </dgm:pt>
    <dgm:pt modelId="{E9AECC5F-98FE-4EA6-BCB9-28F032C7D711}" type="sibTrans" cxnId="{F19F2DC1-0F28-4915-AF50-D5AE906FB251}">
      <dgm:prSet/>
      <dgm:spPr/>
      <dgm:t>
        <a:bodyPr/>
        <a:lstStyle/>
        <a:p>
          <a:endParaRPr lang="en-US"/>
        </a:p>
      </dgm:t>
    </dgm:pt>
    <dgm:pt modelId="{8642D747-54DB-4DAC-9052-0BC869F1D52A}">
      <dgm:prSet custT="1"/>
      <dgm:spPr/>
      <dgm:t>
        <a:bodyPr/>
        <a:lstStyle/>
        <a:p>
          <a:endParaRPr lang="en-US" sz="1600" dirty="0"/>
        </a:p>
      </dgm:t>
    </dgm:pt>
    <dgm:pt modelId="{357F0DFE-0AB2-4956-8367-97CEC8F41AB1}" type="parTrans" cxnId="{2517CC32-3A6E-42FE-9529-D4C23BB6084D}">
      <dgm:prSet/>
      <dgm:spPr/>
      <dgm:t>
        <a:bodyPr/>
        <a:lstStyle/>
        <a:p>
          <a:endParaRPr lang="en-US"/>
        </a:p>
      </dgm:t>
    </dgm:pt>
    <dgm:pt modelId="{BE4A7705-687A-4115-9A8C-5A88B2DF4B2D}" type="sibTrans" cxnId="{2517CC32-3A6E-42FE-9529-D4C23BB6084D}">
      <dgm:prSet/>
      <dgm:spPr/>
      <dgm:t>
        <a:bodyPr/>
        <a:lstStyle/>
        <a:p>
          <a:endParaRPr lang="en-US"/>
        </a:p>
      </dgm:t>
    </dgm:pt>
    <dgm:pt modelId="{B307C7E5-022F-4E12-9F9C-28FA29E850FB}">
      <dgm:prSet custT="1"/>
      <dgm:spPr/>
      <dgm:t>
        <a:bodyPr/>
        <a:lstStyle/>
        <a:p>
          <a:endParaRPr lang="en-US" sz="1600" dirty="0"/>
        </a:p>
      </dgm:t>
    </dgm:pt>
    <dgm:pt modelId="{44304CC3-140F-496B-852D-8D1B65979A98}" type="parTrans" cxnId="{DB3064E9-9DCE-4A22-B424-E3FC942F5272}">
      <dgm:prSet/>
      <dgm:spPr/>
      <dgm:t>
        <a:bodyPr/>
        <a:lstStyle/>
        <a:p>
          <a:endParaRPr lang="en-US"/>
        </a:p>
      </dgm:t>
    </dgm:pt>
    <dgm:pt modelId="{C50D7518-BF19-406B-8DA4-AC65FE5FB1B4}" type="sibTrans" cxnId="{DB3064E9-9DCE-4A22-B424-E3FC942F5272}">
      <dgm:prSet/>
      <dgm:spPr/>
      <dgm:t>
        <a:bodyPr/>
        <a:lstStyle/>
        <a:p>
          <a:endParaRPr lang="en-US"/>
        </a:p>
      </dgm:t>
    </dgm:pt>
    <dgm:pt modelId="{B78C9C0E-D7BE-4D32-BB16-DF9D05C3A3DB}">
      <dgm:prSet custT="1"/>
      <dgm:spPr/>
      <dgm:t>
        <a:bodyPr/>
        <a:lstStyle/>
        <a:p>
          <a:endParaRPr lang="en-US" sz="1600" dirty="0"/>
        </a:p>
      </dgm:t>
    </dgm:pt>
    <dgm:pt modelId="{E9F34A97-CF55-4643-97BE-077B86959470}" type="parTrans" cxnId="{677C424C-017A-4653-96D2-2F363E79334A}">
      <dgm:prSet/>
      <dgm:spPr/>
      <dgm:t>
        <a:bodyPr/>
        <a:lstStyle/>
        <a:p>
          <a:endParaRPr lang="en-US"/>
        </a:p>
      </dgm:t>
    </dgm:pt>
    <dgm:pt modelId="{93BECA7E-62F0-4A66-817C-FDCE75E13BFC}" type="sibTrans" cxnId="{677C424C-017A-4653-96D2-2F363E79334A}">
      <dgm:prSet/>
      <dgm:spPr/>
      <dgm:t>
        <a:bodyPr/>
        <a:lstStyle/>
        <a:p>
          <a:endParaRPr lang="en-US"/>
        </a:p>
      </dgm:t>
    </dgm:pt>
    <dgm:pt modelId="{504FF714-6FE6-41CD-BE95-66B3FD9C9C2A}">
      <dgm:prSet custT="1"/>
      <dgm:spPr/>
      <dgm:t>
        <a:bodyPr/>
        <a:lstStyle/>
        <a:p>
          <a:r>
            <a:rPr lang="en-US" sz="1200" dirty="0"/>
            <a:t>There are few good processes for identifying member needs, or involving them in network planning processes.</a:t>
          </a:r>
        </a:p>
      </dgm:t>
    </dgm:pt>
    <dgm:pt modelId="{DF5A8D9A-3B66-42A1-83C2-EF36587392F8}" type="parTrans" cxnId="{E4D32A4F-6944-400B-99E6-EFAAB402FF8B}">
      <dgm:prSet/>
      <dgm:spPr/>
      <dgm:t>
        <a:bodyPr/>
        <a:lstStyle/>
        <a:p>
          <a:endParaRPr lang="en-US"/>
        </a:p>
      </dgm:t>
    </dgm:pt>
    <dgm:pt modelId="{7031AD23-3AAB-4058-8BD3-93248D28CD77}" type="sibTrans" cxnId="{E4D32A4F-6944-400B-99E6-EFAAB402FF8B}">
      <dgm:prSet/>
      <dgm:spPr/>
      <dgm:t>
        <a:bodyPr/>
        <a:lstStyle/>
        <a:p>
          <a:endParaRPr lang="en-US"/>
        </a:p>
      </dgm:t>
    </dgm:pt>
    <dgm:pt modelId="{9A4CC88E-92C5-4F5A-A62C-2D34783750B0}">
      <dgm:prSet custT="1"/>
      <dgm:spPr/>
      <dgm:t>
        <a:bodyPr/>
        <a:lstStyle/>
        <a:p>
          <a:r>
            <a:rPr lang="en-US" sz="1200" dirty="0"/>
            <a:t>The network does not identify obstacles to involvement or try to overcome them. </a:t>
          </a:r>
        </a:p>
      </dgm:t>
    </dgm:pt>
    <dgm:pt modelId="{1F49C584-9F4F-4B5C-890A-44FCFDED4804}" type="parTrans" cxnId="{DAAE3ECC-931C-42F6-8DB5-5753B21E082E}">
      <dgm:prSet/>
      <dgm:spPr/>
      <dgm:t>
        <a:bodyPr/>
        <a:lstStyle/>
        <a:p>
          <a:endParaRPr lang="en-US"/>
        </a:p>
      </dgm:t>
    </dgm:pt>
    <dgm:pt modelId="{B25CEBDB-A605-449B-A952-B0548AC6A79D}" type="sibTrans" cxnId="{DAAE3ECC-931C-42F6-8DB5-5753B21E082E}">
      <dgm:prSet/>
      <dgm:spPr/>
      <dgm:t>
        <a:bodyPr/>
        <a:lstStyle/>
        <a:p>
          <a:endParaRPr lang="en-US"/>
        </a:p>
      </dgm:t>
    </dgm:pt>
    <dgm:pt modelId="{1B0FB54B-8974-4C3A-9982-D17AE1F85EDD}">
      <dgm:prSet custT="1"/>
      <dgm:spPr/>
      <dgm:t>
        <a:bodyPr/>
        <a:lstStyle/>
        <a:p>
          <a:endParaRPr lang="en-US" sz="1600" dirty="0"/>
        </a:p>
      </dgm:t>
    </dgm:pt>
    <dgm:pt modelId="{73BC64C9-BD53-4026-B60C-89EB7F08D2FD}" type="parTrans" cxnId="{9C08EDCC-0BE6-437C-8399-D16C1FBDED57}">
      <dgm:prSet/>
      <dgm:spPr/>
      <dgm:t>
        <a:bodyPr/>
        <a:lstStyle/>
        <a:p>
          <a:endParaRPr lang="en-US"/>
        </a:p>
      </dgm:t>
    </dgm:pt>
    <dgm:pt modelId="{85D8D7AF-5928-482C-A4F9-A161398C10DB}" type="sibTrans" cxnId="{9C08EDCC-0BE6-437C-8399-D16C1FBDED57}">
      <dgm:prSet/>
      <dgm:spPr/>
      <dgm:t>
        <a:bodyPr/>
        <a:lstStyle/>
        <a:p>
          <a:endParaRPr lang="en-US"/>
        </a:p>
      </dgm:t>
    </dgm:pt>
    <dgm:pt modelId="{953E9010-D9A0-48C9-B8FF-BE214B5429B5}">
      <dgm:prSet custT="1"/>
      <dgm:spPr/>
      <dgm:t>
        <a:bodyPr/>
        <a:lstStyle/>
        <a:p>
          <a:r>
            <a:rPr lang="en-US" sz="1200" dirty="0"/>
            <a:t>There are some good processes for identifying member needs or involving them in network planning processes. </a:t>
          </a:r>
        </a:p>
      </dgm:t>
    </dgm:pt>
    <dgm:pt modelId="{67700254-998E-47B3-B8B4-8750025135CC}" type="parTrans" cxnId="{D81539C6-92A4-40C2-BDA4-F15C61E0F6FD}">
      <dgm:prSet/>
      <dgm:spPr/>
      <dgm:t>
        <a:bodyPr/>
        <a:lstStyle/>
        <a:p>
          <a:endParaRPr lang="en-US"/>
        </a:p>
      </dgm:t>
    </dgm:pt>
    <dgm:pt modelId="{FA414177-109A-46BB-B866-585FA84A0248}" type="sibTrans" cxnId="{D81539C6-92A4-40C2-BDA4-F15C61E0F6FD}">
      <dgm:prSet/>
      <dgm:spPr/>
      <dgm:t>
        <a:bodyPr/>
        <a:lstStyle/>
        <a:p>
          <a:endParaRPr lang="en-US"/>
        </a:p>
      </dgm:t>
    </dgm:pt>
    <dgm:pt modelId="{33FAB9BE-0306-40D0-BE0A-616E6E7E1C94}">
      <dgm:prSet custT="1"/>
      <dgm:spPr/>
      <dgm:t>
        <a:bodyPr/>
        <a:lstStyle/>
        <a:p>
          <a:r>
            <a:rPr lang="en-US" sz="1200" dirty="0"/>
            <a:t>The network makes some effort to identify and overcome obstacles to involvement.</a:t>
          </a:r>
        </a:p>
      </dgm:t>
    </dgm:pt>
    <dgm:pt modelId="{5EC2EB0F-59E3-4DFB-A179-E63714F1F2CD}" type="parTrans" cxnId="{C9D71954-BCE7-4048-A983-7AFAEEF8F5C4}">
      <dgm:prSet/>
      <dgm:spPr/>
      <dgm:t>
        <a:bodyPr/>
        <a:lstStyle/>
        <a:p>
          <a:endParaRPr lang="en-US"/>
        </a:p>
      </dgm:t>
    </dgm:pt>
    <dgm:pt modelId="{D22888D7-41C5-40C1-A12D-87A22030084B}" type="sibTrans" cxnId="{C9D71954-BCE7-4048-A983-7AFAEEF8F5C4}">
      <dgm:prSet/>
      <dgm:spPr/>
      <dgm:t>
        <a:bodyPr/>
        <a:lstStyle/>
        <a:p>
          <a:endParaRPr lang="en-US"/>
        </a:p>
      </dgm:t>
    </dgm:pt>
    <dgm:pt modelId="{97FEE8AF-1568-4C12-854C-1646B3516857}">
      <dgm:prSet custT="1"/>
      <dgm:spPr/>
      <dgm:t>
        <a:bodyPr/>
        <a:lstStyle/>
        <a:p>
          <a:endParaRPr lang="en-US" sz="1600" dirty="0"/>
        </a:p>
      </dgm:t>
    </dgm:pt>
    <dgm:pt modelId="{A065FCE7-EAFA-4B3E-A3E5-51FA9392658C}" type="parTrans" cxnId="{54DA8DE2-3B35-4DD2-BA72-AEBE555D723E}">
      <dgm:prSet/>
      <dgm:spPr/>
      <dgm:t>
        <a:bodyPr/>
        <a:lstStyle/>
        <a:p>
          <a:endParaRPr lang="en-US"/>
        </a:p>
      </dgm:t>
    </dgm:pt>
    <dgm:pt modelId="{F3725AA4-320E-4AA3-986D-B378916080FD}" type="sibTrans" cxnId="{54DA8DE2-3B35-4DD2-BA72-AEBE555D723E}">
      <dgm:prSet/>
      <dgm:spPr/>
      <dgm:t>
        <a:bodyPr/>
        <a:lstStyle/>
        <a:p>
          <a:endParaRPr lang="en-US"/>
        </a:p>
      </dgm:t>
    </dgm:pt>
    <dgm:pt modelId="{2F33CF20-A2CA-4104-8E16-5800113C6874}">
      <dgm:prSet custT="1"/>
      <dgm:spPr/>
      <dgm:t>
        <a:bodyPr/>
        <a:lstStyle/>
        <a:p>
          <a:r>
            <a:rPr lang="en-US" sz="1200" dirty="0"/>
            <a:t>There are excellent processes for identifying member needs and involving them in network planning processes. </a:t>
          </a:r>
        </a:p>
      </dgm:t>
    </dgm:pt>
    <dgm:pt modelId="{E7C952CD-15DC-49B3-88FB-15DB83FC2F7E}" type="parTrans" cxnId="{247D0C14-3962-4B85-8AD8-90D95E2B9E84}">
      <dgm:prSet/>
      <dgm:spPr/>
      <dgm:t>
        <a:bodyPr/>
        <a:lstStyle/>
        <a:p>
          <a:endParaRPr lang="en-US"/>
        </a:p>
      </dgm:t>
    </dgm:pt>
    <dgm:pt modelId="{F30FDD88-6B7B-49D3-AA77-A56D8CC7A874}" type="sibTrans" cxnId="{247D0C14-3962-4B85-8AD8-90D95E2B9E84}">
      <dgm:prSet/>
      <dgm:spPr/>
      <dgm:t>
        <a:bodyPr/>
        <a:lstStyle/>
        <a:p>
          <a:endParaRPr lang="en-US"/>
        </a:p>
      </dgm:t>
    </dgm:pt>
    <dgm:pt modelId="{A48EF445-72F9-4259-B9C4-86C74B7ADB3F}">
      <dgm:prSet custT="1"/>
      <dgm:spPr/>
      <dgm:t>
        <a:bodyPr/>
        <a:lstStyle/>
        <a:p>
          <a:r>
            <a:rPr lang="en-US" sz="1200" dirty="0"/>
            <a:t>The network works hard to overcome identified obstacles to involvement. </a:t>
          </a:r>
        </a:p>
      </dgm:t>
    </dgm:pt>
    <dgm:pt modelId="{ED4E11D3-250D-4D1B-A73D-5C80F309168D}" type="parTrans" cxnId="{926F709F-EC66-4A34-AC95-35511A6924A6}">
      <dgm:prSet/>
      <dgm:spPr/>
      <dgm:t>
        <a:bodyPr/>
        <a:lstStyle/>
        <a:p>
          <a:endParaRPr lang="en-US"/>
        </a:p>
      </dgm:t>
    </dgm:pt>
    <dgm:pt modelId="{F3F14555-3CB6-4A7C-B873-5DAD5362ADB3}" type="sibTrans" cxnId="{926F709F-EC66-4A34-AC95-35511A6924A6}">
      <dgm:prSet/>
      <dgm:spPr/>
      <dgm:t>
        <a:bodyPr/>
        <a:lstStyle/>
        <a:p>
          <a:endParaRPr lang="en-US"/>
        </a:p>
      </dgm:t>
    </dgm:pt>
    <dgm:pt modelId="{B5C340ED-7B60-495B-87F2-64F71FEE0E3C}">
      <dgm:prSet custT="1"/>
      <dgm:spPr/>
      <dgm:t>
        <a:bodyPr/>
        <a:lstStyle/>
        <a:p>
          <a:endParaRPr lang="en-US" sz="1600" dirty="0"/>
        </a:p>
      </dgm:t>
    </dgm:pt>
    <dgm:pt modelId="{FA73B8E8-A046-402D-A583-5BABE74CD14F}" type="parTrans" cxnId="{5653BA6C-E7E9-4D2D-B301-F10D197A631C}">
      <dgm:prSet/>
      <dgm:spPr/>
      <dgm:t>
        <a:bodyPr/>
        <a:lstStyle/>
        <a:p>
          <a:endParaRPr lang="en-US"/>
        </a:p>
      </dgm:t>
    </dgm:pt>
    <dgm:pt modelId="{240BD2B4-B8AD-4AB7-876C-84055C8DC43B}" type="sibTrans" cxnId="{5653BA6C-E7E9-4D2D-B301-F10D197A631C}">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CE82460E-B4E1-4BBD-A3C8-70F3707036FD}" type="presOf" srcId="{2B2767C6-F6AB-4667-9FB3-6B32137F9D80}" destId="{A1A43E26-AA4D-47C6-9BC6-3A8D23FB6744}" srcOrd="0" destOrd="5" presId="urn:microsoft.com/office/officeart/2005/8/layout/hProcess7"/>
    <dgm:cxn modelId="{247D0C14-3962-4B85-8AD8-90D95E2B9E84}" srcId="{CE9C5728-C780-4967-A12F-BB4CADD847F8}" destId="{2F33CF20-A2CA-4104-8E16-5800113C6874}" srcOrd="1" destOrd="0" parTransId="{E7C952CD-15DC-49B3-88FB-15DB83FC2F7E}" sibTransId="{F30FDD88-6B7B-49D3-AA77-A56D8CC7A874}"/>
    <dgm:cxn modelId="{A3A8EE14-86A7-4EDA-84A5-53CD789BC727}" type="presOf" srcId="{E31AF2AE-306E-44B7-8655-F82C3CB8A6A1}" destId="{A40DD308-787E-422B-B09E-23CD8A05EEA8}" srcOrd="0" destOrd="6" presId="urn:microsoft.com/office/officeart/2005/8/layout/hProcess7"/>
    <dgm:cxn modelId="{8DFB341A-EBAE-41C4-BE8C-7EE617F5215A}" type="presOf" srcId="{B4AA349C-0270-474B-A6ED-5FB4DE9B4873}" destId="{A471EB99-7F00-461B-8AA8-8FA63258BDBE}" srcOrd="0" destOrd="0" presId="urn:microsoft.com/office/officeart/2005/8/layout/hProcess7"/>
    <dgm:cxn modelId="{F3173E24-C9A3-4D8A-8779-37DF6A7514B4}" srcId="{A26A0055-C701-4D79-A4BD-E6E32E559F02}" destId="{2B2767C6-F6AB-4667-9FB3-6B32137F9D80}" srcOrd="5" destOrd="0" parTransId="{3055BB85-DE49-4548-9124-779C61B8E39F}" sibTransId="{557C7593-AE22-436B-B62F-8F2B514315B3}"/>
    <dgm:cxn modelId="{CC9C9A2B-072A-4B82-89C9-F7AA9CEA5E72}" type="presOf" srcId="{CE9C5728-C780-4967-A12F-BB4CADD847F8}" destId="{A8E06FF6-2B61-4AD3-B209-3EE7E1E61732}" srcOrd="0" destOrd="0" presId="urn:microsoft.com/office/officeart/2005/8/layout/hProcess7"/>
    <dgm:cxn modelId="{78118230-0EC1-4C3F-9815-A6EBCC2FA9C8}" srcId="{A562D04D-24E3-4313-8AE2-CA5710A99982}" destId="{00AB4B80-92FA-4110-9C4D-54E24B918D7E}" srcOrd="5" destOrd="0" parTransId="{3099B7D5-5EBD-44FC-A394-EA600C1C27BC}" sibTransId="{5C15117B-790E-4B84-A264-F1A2377F7B0E}"/>
    <dgm:cxn modelId="{2517CC32-3A6E-42FE-9529-D4C23BB6084D}" srcId="{A562D04D-24E3-4313-8AE2-CA5710A99982}" destId="{8642D747-54DB-4DAC-9052-0BC869F1D52A}" srcOrd="4" destOrd="0" parTransId="{357F0DFE-0AB2-4956-8367-97CEC8F41AB1}" sibTransId="{BE4A7705-687A-4115-9A8C-5A88B2DF4B2D}"/>
    <dgm:cxn modelId="{16AD5233-EFFE-4FEE-A4E0-2D27821A43CB}" srcId="{C164AD4F-0832-48BF-BB4B-0D595E69C42B}" destId="{A26A0055-C701-4D79-A4BD-E6E32E559F02}" srcOrd="1" destOrd="0" parTransId="{344C64BC-CEA6-4CB7-8465-28B28E0066B2}" sibTransId="{EE336413-FF20-4ED6-970D-F34D52FD81F9}"/>
    <dgm:cxn modelId="{2197163A-64D5-4BB7-B631-1088B4AC472E}" type="presOf" srcId="{CE9C5728-C780-4967-A12F-BB4CADD847F8}" destId="{E64ECF8A-4120-489E-8A8B-B5CBC2715115}" srcOrd="1" destOrd="0" presId="urn:microsoft.com/office/officeart/2005/8/layout/hProcess7"/>
    <dgm:cxn modelId="{60C02B5F-54E1-45D6-8A83-B17426224765}" type="presOf" srcId="{00AB4B80-92FA-4110-9C4D-54E24B918D7E}" destId="{A40DD308-787E-422B-B09E-23CD8A05EEA8}" srcOrd="0" destOrd="5" presId="urn:microsoft.com/office/officeart/2005/8/layout/hProcess7"/>
    <dgm:cxn modelId="{4D19AB62-6D25-4147-82E2-E18CD5A09D54}" srcId="{A562D04D-24E3-4313-8AE2-CA5710A99982}" destId="{E31AF2AE-306E-44B7-8655-F82C3CB8A6A1}" srcOrd="6" destOrd="0" parTransId="{C735F557-49EF-4C42-8937-9080FD71BC1E}" sibTransId="{A35A273A-449A-4ECC-91AC-5D6BB3E59E91}"/>
    <dgm:cxn modelId="{F4504463-CFB8-45F0-9A7C-DA8C07493370}" type="presOf" srcId="{32C82E36-A251-447C-9681-B2C041D854CF}" destId="{A471EB99-7F00-461B-8AA8-8FA63258BDBE}" srcOrd="0" destOrd="5" presId="urn:microsoft.com/office/officeart/2005/8/layout/hProcess7"/>
    <dgm:cxn modelId="{6122F163-8300-4F4E-999F-64BE19202D32}" type="presOf" srcId="{A26A0055-C701-4D79-A4BD-E6E32E559F02}" destId="{7D3A52C6-C1F2-4C79-9114-049362DF1CC6}" srcOrd="0" destOrd="0"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677C424C-017A-4653-96D2-2F363E79334A}" srcId="{CE9C5728-C780-4967-A12F-BB4CADD847F8}" destId="{B78C9C0E-D7BE-4D32-BB16-DF9D05C3A3DB}" srcOrd="4" destOrd="0" parTransId="{E9F34A97-CF55-4643-97BE-077B86959470}" sibTransId="{93BECA7E-62F0-4A66-817C-FDCE75E13BFC}"/>
    <dgm:cxn modelId="{5653BA6C-E7E9-4D2D-B301-F10D197A631C}" srcId="{CE9C5728-C780-4967-A12F-BB4CADD847F8}" destId="{B5C340ED-7B60-495B-87F2-64F71FEE0E3C}" srcOrd="3" destOrd="0" parTransId="{FA73B8E8-A046-402D-A583-5BABE74CD14F}" sibTransId="{240BD2B4-B8AD-4AB7-876C-84055C8DC43B}"/>
    <dgm:cxn modelId="{A473EF6E-67F5-4EFC-AA27-FAA25205A26A}" type="presOf" srcId="{953E9010-D9A0-48C9-B8FF-BE214B5429B5}" destId="{A1A43E26-AA4D-47C6-9BC6-3A8D23FB6744}" srcOrd="0" destOrd="1" presId="urn:microsoft.com/office/officeart/2005/8/layout/hProcess7"/>
    <dgm:cxn modelId="{E4D32A4F-6944-400B-99E6-EFAAB402FF8B}" srcId="{A562D04D-24E3-4313-8AE2-CA5710A99982}" destId="{504FF714-6FE6-41CD-BE95-66B3FD9C9C2A}" srcOrd="1" destOrd="0" parTransId="{DF5A8D9A-3B66-42A1-83C2-EF36587392F8}" sibTransId="{7031AD23-3AAB-4058-8BD3-93248D28CD77}"/>
    <dgm:cxn modelId="{197CCF72-E0FF-4F0E-959E-CC7B6D295AB7}" type="presOf" srcId="{B78C9C0E-D7BE-4D32-BB16-DF9D05C3A3DB}" destId="{A471EB99-7F00-461B-8AA8-8FA63258BDBE}" srcOrd="0" destOrd="4" presId="urn:microsoft.com/office/officeart/2005/8/layout/hProcess7"/>
    <dgm:cxn modelId="{CA710873-EA91-4ACA-8A00-7E5C7F41DACE}" type="presOf" srcId="{504FF714-6FE6-41CD-BE95-66B3FD9C9C2A}" destId="{A40DD308-787E-422B-B09E-23CD8A05EEA8}" srcOrd="0" destOrd="1" presId="urn:microsoft.com/office/officeart/2005/8/layout/hProcess7"/>
    <dgm:cxn modelId="{C9D71954-BCE7-4048-A983-7AFAEEF8F5C4}" srcId="{A26A0055-C701-4D79-A4BD-E6E32E559F02}" destId="{33FAB9BE-0306-40D0-BE0A-616E6E7E1C94}" srcOrd="2" destOrd="0" parTransId="{5EC2EB0F-59E3-4DFB-A179-E63714F1F2CD}" sibTransId="{D22888D7-41C5-40C1-A12D-87A22030084B}"/>
    <dgm:cxn modelId="{C59FB155-E97E-44CC-B3C7-A2DAE9A884FA}" type="presOf" srcId="{A48EF445-72F9-4259-B9C4-86C74B7ADB3F}" destId="{A471EB99-7F00-461B-8AA8-8FA63258BDBE}" srcOrd="0" destOrd="2"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5E6F867E-98F6-4110-93BF-B68B06E98A2C}" type="presOf" srcId="{9A4CC88E-92C5-4F5A-A62C-2D34783750B0}" destId="{A40DD308-787E-422B-B09E-23CD8A05EEA8}" srcOrd="0" destOrd="2" presId="urn:microsoft.com/office/officeart/2005/8/layout/hProcess7"/>
    <dgm:cxn modelId="{676C8287-26B0-4D90-A21D-75CF36BDFC7A}" type="presOf" srcId="{1B0FB54B-8974-4C3A-9982-D17AE1F85EDD}" destId="{A40DD308-787E-422B-B09E-23CD8A05EEA8}" srcOrd="0" destOrd="3" presId="urn:microsoft.com/office/officeart/2005/8/layout/hProcess7"/>
    <dgm:cxn modelId="{3131E796-0C3D-4650-B38B-BD6E40CBE81F}" srcId="{A562D04D-24E3-4313-8AE2-CA5710A99982}" destId="{350B1588-1217-489E-B6F2-E9F5CB154F83}" srcOrd="0" destOrd="0" parTransId="{353D0C05-3ED8-41D5-8C66-DFEA22AA9DAE}" sibTransId="{E48A7A60-ABD2-4357-8FB1-61D371BCD585}"/>
    <dgm:cxn modelId="{E6442E9D-D8C9-4412-B2C2-1D0FECDA9DDA}" type="presOf" srcId="{A562D04D-24E3-4313-8AE2-CA5710A99982}" destId="{386090FD-582C-4D9C-A761-59A022CC8330}" srcOrd="1" destOrd="0" presId="urn:microsoft.com/office/officeart/2005/8/layout/hProcess7"/>
    <dgm:cxn modelId="{73878E9E-B04B-4B09-837F-7E41F0F028A5}" type="presOf" srcId="{8642D747-54DB-4DAC-9052-0BC869F1D52A}" destId="{A40DD308-787E-422B-B09E-23CD8A05EEA8}" srcOrd="0" destOrd="4" presId="urn:microsoft.com/office/officeart/2005/8/layout/hProcess7"/>
    <dgm:cxn modelId="{926F709F-EC66-4A34-AC95-35511A6924A6}" srcId="{CE9C5728-C780-4967-A12F-BB4CADD847F8}" destId="{A48EF445-72F9-4259-B9C4-86C74B7ADB3F}" srcOrd="2" destOrd="0" parTransId="{ED4E11D3-250D-4D1B-A73D-5C80F309168D}" sibTransId="{F3F14555-3CB6-4A7C-B873-5DAD5362ADB3}"/>
    <dgm:cxn modelId="{B53D66A3-3053-4DA1-A190-63F35DD71096}" type="presOf" srcId="{E3F8DF18-CB23-4CA8-A4BE-0AEF97CDBCAB}" destId="{A1A43E26-AA4D-47C6-9BC6-3A8D23FB6744}" srcOrd="0" destOrd="6" presId="urn:microsoft.com/office/officeart/2005/8/layout/hProcess7"/>
    <dgm:cxn modelId="{306C78A3-8136-48DD-B9A4-325AC2DA7CDC}" type="presOf" srcId="{350B1588-1217-489E-B6F2-E9F5CB154F83}" destId="{A40DD308-787E-422B-B09E-23CD8A05EEA8}" srcOrd="0" destOrd="0" presId="urn:microsoft.com/office/officeart/2005/8/layout/hProcess7"/>
    <dgm:cxn modelId="{5EAC4FAB-12D2-49AB-B21A-D0331CB24BCB}" type="presOf" srcId="{97FEE8AF-1568-4C12-854C-1646B3516857}" destId="{A1A43E26-AA4D-47C6-9BC6-3A8D23FB6744}" srcOrd="0" destOrd="3"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E4314FB5-7A8A-4B9D-803D-2843D8804D24}" type="presOf" srcId="{33FAB9BE-0306-40D0-BE0A-616E6E7E1C94}" destId="{A1A43E26-AA4D-47C6-9BC6-3A8D23FB6744}" srcOrd="0" destOrd="2" presId="urn:microsoft.com/office/officeart/2005/8/layout/hProcess7"/>
    <dgm:cxn modelId="{F19F2DC1-0F28-4915-AF50-D5AE906FB251}" srcId="{CE9C5728-C780-4967-A12F-BB4CADD847F8}" destId="{32C82E36-A251-447C-9681-B2C041D854CF}" srcOrd="5" destOrd="0" parTransId="{62CEB6CE-BC37-4AC4-967F-9770872EAD43}" sibTransId="{E9AECC5F-98FE-4EA6-BCB9-28F032C7D711}"/>
    <dgm:cxn modelId="{03B56FC3-F1C6-44F3-94AC-038AF5DF2183}" type="presOf" srcId="{A26A0055-C701-4D79-A4BD-E6E32E559F02}" destId="{3782F102-07B2-4AD9-AF65-C97C35CBEA86}" srcOrd="1" destOrd="0" presId="urn:microsoft.com/office/officeart/2005/8/layout/hProcess7"/>
    <dgm:cxn modelId="{2A44FCC3-2E1B-4A60-856E-3AAB96B05F59}" type="presOf" srcId="{C164AD4F-0832-48BF-BB4B-0D595E69C42B}" destId="{321DBF9E-C641-4B4D-A6DD-C8C2C850A8D6}" srcOrd="0" destOrd="0" presId="urn:microsoft.com/office/officeart/2005/8/layout/hProcess7"/>
    <dgm:cxn modelId="{D81539C6-92A4-40C2-BDA4-F15C61E0F6FD}" srcId="{A26A0055-C701-4D79-A4BD-E6E32E559F02}" destId="{953E9010-D9A0-48C9-B8FF-BE214B5429B5}" srcOrd="1" destOrd="0" parTransId="{67700254-998E-47B3-B8B4-8750025135CC}" sibTransId="{FA414177-109A-46BB-B866-585FA84A0248}"/>
    <dgm:cxn modelId="{DAAE3ECC-931C-42F6-8DB5-5753B21E082E}" srcId="{A562D04D-24E3-4313-8AE2-CA5710A99982}" destId="{9A4CC88E-92C5-4F5A-A62C-2D34783750B0}" srcOrd="2" destOrd="0" parTransId="{1F49C584-9F4F-4B5C-890A-44FCFDED4804}" sibTransId="{B25CEBDB-A605-449B-A952-B0548AC6A79D}"/>
    <dgm:cxn modelId="{9C08EDCC-0BE6-437C-8399-D16C1FBDED57}" srcId="{A562D04D-24E3-4313-8AE2-CA5710A99982}" destId="{1B0FB54B-8974-4C3A-9982-D17AE1F85EDD}" srcOrd="3" destOrd="0" parTransId="{73BC64C9-BD53-4026-B60C-89EB7F08D2FD}" sibTransId="{85D8D7AF-5928-482C-A4F9-A161398C10DB}"/>
    <dgm:cxn modelId="{819ED0CD-B3A0-4088-8003-3BFDD4278030}" type="presOf" srcId="{B5C340ED-7B60-495B-87F2-64F71FEE0E3C}" destId="{A471EB99-7F00-461B-8AA8-8FA63258BDBE}" srcOrd="0" destOrd="3" presId="urn:microsoft.com/office/officeart/2005/8/layout/hProcess7"/>
    <dgm:cxn modelId="{A87477D1-AD31-47A3-A68F-3A2F526B1BAC}" type="presOf" srcId="{B307C7E5-022F-4E12-9F9C-28FA29E850FB}" destId="{A1A43E26-AA4D-47C6-9BC6-3A8D23FB6744}" srcOrd="0" destOrd="4" presId="urn:microsoft.com/office/officeart/2005/8/layout/hProcess7"/>
    <dgm:cxn modelId="{96043DD8-A0F4-4839-AD24-414DA4A2ECB0}" type="presOf" srcId="{A562D04D-24E3-4313-8AE2-CA5710A99982}" destId="{F8595638-213C-4511-B113-29683E1AF377}" srcOrd="0" destOrd="0" presId="urn:microsoft.com/office/officeart/2005/8/layout/hProcess7"/>
    <dgm:cxn modelId="{961CADDD-4998-437C-806F-75F02713F393}" srcId="{A26A0055-C701-4D79-A4BD-E6E32E559F02}" destId="{E3F8DF18-CB23-4CA8-A4BE-0AEF97CDBCAB}" srcOrd="6" destOrd="0" parTransId="{B45EEC15-98DA-48CD-BDC9-C53BF469477A}" sibTransId="{B5FD04ED-8D23-4299-9D80-BD956AD1203B}"/>
    <dgm:cxn modelId="{54DA8DE2-3B35-4DD2-BA72-AEBE555D723E}" srcId="{A26A0055-C701-4D79-A4BD-E6E32E559F02}" destId="{97FEE8AF-1568-4C12-854C-1646B3516857}" srcOrd="3" destOrd="0" parTransId="{A065FCE7-EAFA-4B3E-A3E5-51FA9392658C}" sibTransId="{F3725AA4-320E-4AA3-986D-B378916080FD}"/>
    <dgm:cxn modelId="{DB3064E9-9DCE-4A22-B424-E3FC942F5272}" srcId="{A26A0055-C701-4D79-A4BD-E6E32E559F02}" destId="{B307C7E5-022F-4E12-9F9C-28FA29E850FB}" srcOrd="4" destOrd="0" parTransId="{44304CC3-140F-496B-852D-8D1B65979A98}" sibTransId="{C50D7518-BF19-406B-8DA4-AC65FE5FB1B4}"/>
    <dgm:cxn modelId="{6CD21EF4-7CED-493F-BAAD-421A376BE418}" srcId="{C164AD4F-0832-48BF-BB4B-0D595E69C42B}" destId="{CE9C5728-C780-4967-A12F-BB4CADD847F8}" srcOrd="2" destOrd="0" parTransId="{4C7F3B40-CEB3-4C7B-8296-F9E0C32478A0}" sibTransId="{91BA7ADE-3508-4CF0-A80F-4F02556BE7B9}"/>
    <dgm:cxn modelId="{5EE683F4-B53B-4ECB-A266-467C47F6C1E6}" type="presOf" srcId="{BF96111A-B9F4-4E16-A2C1-06E3DFB7634A}" destId="{A1A43E26-AA4D-47C6-9BC6-3A8D23FB6744}" srcOrd="0" destOrd="0" presId="urn:microsoft.com/office/officeart/2005/8/layout/hProcess7"/>
    <dgm:cxn modelId="{34D7B5F6-B82C-4646-9992-12F3C1C93208}" type="presOf" srcId="{2F33CF20-A2CA-4104-8E16-5800113C6874}" destId="{A471EB99-7F00-461B-8AA8-8FA63258BDBE}" srcOrd="0" destOrd="1" presId="urn:microsoft.com/office/officeart/2005/8/layout/hProcess7"/>
    <dgm:cxn modelId="{97CCF44A-68C0-4E1F-9C80-82F2B28D6F38}" type="presParOf" srcId="{321DBF9E-C641-4B4D-A6DD-C8C2C850A8D6}" destId="{493D5CCE-692D-4C9F-A6A7-B8773597F21B}" srcOrd="0" destOrd="0" presId="urn:microsoft.com/office/officeart/2005/8/layout/hProcess7"/>
    <dgm:cxn modelId="{8EDACAF5-BBBF-4CE7-A99A-E3286D9B46F3}" type="presParOf" srcId="{493D5CCE-692D-4C9F-A6A7-B8773597F21B}" destId="{F8595638-213C-4511-B113-29683E1AF377}" srcOrd="0" destOrd="0" presId="urn:microsoft.com/office/officeart/2005/8/layout/hProcess7"/>
    <dgm:cxn modelId="{E9173123-737F-4E5B-8DC8-93FCA1443F0C}" type="presParOf" srcId="{493D5CCE-692D-4C9F-A6A7-B8773597F21B}" destId="{386090FD-582C-4D9C-A761-59A022CC8330}" srcOrd="1" destOrd="0" presId="urn:microsoft.com/office/officeart/2005/8/layout/hProcess7"/>
    <dgm:cxn modelId="{6DBE2522-1FDB-4D84-AC52-A30333889BF1}" type="presParOf" srcId="{493D5CCE-692D-4C9F-A6A7-B8773597F21B}" destId="{A40DD308-787E-422B-B09E-23CD8A05EEA8}" srcOrd="2" destOrd="0" presId="urn:microsoft.com/office/officeart/2005/8/layout/hProcess7"/>
    <dgm:cxn modelId="{33F03A74-733E-4A3F-AF49-080355B6813B}" type="presParOf" srcId="{321DBF9E-C641-4B4D-A6DD-C8C2C850A8D6}" destId="{3A4BC082-9373-4A3D-AD90-0A072B35F71C}" srcOrd="1" destOrd="0" presId="urn:microsoft.com/office/officeart/2005/8/layout/hProcess7"/>
    <dgm:cxn modelId="{9A596BB6-1063-449E-88AB-4EE634E5EF25}" type="presParOf" srcId="{321DBF9E-C641-4B4D-A6DD-C8C2C850A8D6}" destId="{74F1BC6C-4B22-45AF-9757-E3E9519BD59E}" srcOrd="2" destOrd="0" presId="urn:microsoft.com/office/officeart/2005/8/layout/hProcess7"/>
    <dgm:cxn modelId="{D139F2A8-6B9E-47F1-A8D2-D3086548486E}" type="presParOf" srcId="{74F1BC6C-4B22-45AF-9757-E3E9519BD59E}" destId="{74773CA5-2540-492F-9980-F928F6B5E8AC}" srcOrd="0" destOrd="0" presId="urn:microsoft.com/office/officeart/2005/8/layout/hProcess7"/>
    <dgm:cxn modelId="{672194D6-DBD0-4A2E-8B63-5811E2A79F89}" type="presParOf" srcId="{74F1BC6C-4B22-45AF-9757-E3E9519BD59E}" destId="{36115309-3657-4386-B30C-BF2DADA998BC}" srcOrd="1" destOrd="0" presId="urn:microsoft.com/office/officeart/2005/8/layout/hProcess7"/>
    <dgm:cxn modelId="{26195833-17FF-423D-8209-F81C8475125F}" type="presParOf" srcId="{74F1BC6C-4B22-45AF-9757-E3E9519BD59E}" destId="{21D60C17-5DA7-437B-A93E-0B1219F56DE4}" srcOrd="2" destOrd="0" presId="urn:microsoft.com/office/officeart/2005/8/layout/hProcess7"/>
    <dgm:cxn modelId="{D41FBBEE-559C-4C2D-A7FF-60B7A1DBAB58}" type="presParOf" srcId="{321DBF9E-C641-4B4D-A6DD-C8C2C850A8D6}" destId="{41D4B6CC-DBC2-4664-8820-D966DF84EB88}" srcOrd="3" destOrd="0" presId="urn:microsoft.com/office/officeart/2005/8/layout/hProcess7"/>
    <dgm:cxn modelId="{31FBDB92-8157-40DE-80CE-7C32B86F5854}" type="presParOf" srcId="{321DBF9E-C641-4B4D-A6DD-C8C2C850A8D6}" destId="{6CDF04BB-E608-4B23-B695-CF3E102DD489}" srcOrd="4" destOrd="0" presId="urn:microsoft.com/office/officeart/2005/8/layout/hProcess7"/>
    <dgm:cxn modelId="{75573F81-76BE-4029-9F2A-A907E838A703}" type="presParOf" srcId="{6CDF04BB-E608-4B23-B695-CF3E102DD489}" destId="{7D3A52C6-C1F2-4C79-9114-049362DF1CC6}" srcOrd="0" destOrd="0" presId="urn:microsoft.com/office/officeart/2005/8/layout/hProcess7"/>
    <dgm:cxn modelId="{4F44152A-F0EB-465B-9219-E1A8387B275D}" type="presParOf" srcId="{6CDF04BB-E608-4B23-B695-CF3E102DD489}" destId="{3782F102-07B2-4AD9-AF65-C97C35CBEA86}" srcOrd="1" destOrd="0" presId="urn:microsoft.com/office/officeart/2005/8/layout/hProcess7"/>
    <dgm:cxn modelId="{DF20DBBE-24AD-4C73-8636-B34689AC0F9B}" type="presParOf" srcId="{6CDF04BB-E608-4B23-B695-CF3E102DD489}" destId="{A1A43E26-AA4D-47C6-9BC6-3A8D23FB6744}" srcOrd="2" destOrd="0" presId="urn:microsoft.com/office/officeart/2005/8/layout/hProcess7"/>
    <dgm:cxn modelId="{4DE8EC9C-1C68-460D-BCBD-D3B145329566}" type="presParOf" srcId="{321DBF9E-C641-4B4D-A6DD-C8C2C850A8D6}" destId="{79F39ABF-48AA-4714-92B0-0135B46A4326}" srcOrd="5" destOrd="0" presId="urn:microsoft.com/office/officeart/2005/8/layout/hProcess7"/>
    <dgm:cxn modelId="{EF60E34A-F9AA-4834-AAF0-80FE7F4D796E}" type="presParOf" srcId="{321DBF9E-C641-4B4D-A6DD-C8C2C850A8D6}" destId="{837F064A-BF55-4412-96E1-E1B1E77DB1B9}" srcOrd="6" destOrd="0" presId="urn:microsoft.com/office/officeart/2005/8/layout/hProcess7"/>
    <dgm:cxn modelId="{F8662CD8-15D0-4152-A8EE-B7ABACE619F2}" type="presParOf" srcId="{837F064A-BF55-4412-96E1-E1B1E77DB1B9}" destId="{FE500690-6DB2-411C-8A58-54DB0AA83027}" srcOrd="0" destOrd="0" presId="urn:microsoft.com/office/officeart/2005/8/layout/hProcess7"/>
    <dgm:cxn modelId="{931FC81D-A681-4070-B7B8-B3B0A67192ED}" type="presParOf" srcId="{837F064A-BF55-4412-96E1-E1B1E77DB1B9}" destId="{398C3AE5-654B-4DC0-9EE9-CF90DD6CECEE}" srcOrd="1" destOrd="0" presId="urn:microsoft.com/office/officeart/2005/8/layout/hProcess7"/>
    <dgm:cxn modelId="{95CA54A0-A768-464A-A33A-71EB5C59C2C1}" type="presParOf" srcId="{837F064A-BF55-4412-96E1-E1B1E77DB1B9}" destId="{D23540E9-E396-4020-8434-7967E979EF39}" srcOrd="2" destOrd="0" presId="urn:microsoft.com/office/officeart/2005/8/layout/hProcess7"/>
    <dgm:cxn modelId="{FCD835C3-D8E8-4319-A036-BA62057ED819}" type="presParOf" srcId="{321DBF9E-C641-4B4D-A6DD-C8C2C850A8D6}" destId="{0E08BDE0-A8C4-4E98-9810-320362B3AF93}" srcOrd="7" destOrd="0" presId="urn:microsoft.com/office/officeart/2005/8/layout/hProcess7"/>
    <dgm:cxn modelId="{CD388BCE-BAF0-4B98-8211-BFBCC73F8F6E}" type="presParOf" srcId="{321DBF9E-C641-4B4D-A6DD-C8C2C850A8D6}" destId="{558E5D52-E483-4541-8419-9867F14AD4FA}" srcOrd="8" destOrd="0" presId="urn:microsoft.com/office/officeart/2005/8/layout/hProcess7"/>
    <dgm:cxn modelId="{66C279B5-E733-414F-9C6F-12188AF8D5D5}" type="presParOf" srcId="{558E5D52-E483-4541-8419-9867F14AD4FA}" destId="{A8E06FF6-2B61-4AD3-B209-3EE7E1E61732}" srcOrd="0" destOrd="0" presId="urn:microsoft.com/office/officeart/2005/8/layout/hProcess7"/>
    <dgm:cxn modelId="{8BFBE6E2-BA23-41C1-A18E-4794ABB39F4F}" type="presParOf" srcId="{558E5D52-E483-4541-8419-9867F14AD4FA}" destId="{E64ECF8A-4120-489E-8A8B-B5CBC2715115}" srcOrd="1" destOrd="0" presId="urn:microsoft.com/office/officeart/2005/8/layout/hProcess7"/>
    <dgm:cxn modelId="{2E43631C-9A67-4832-A577-FDE976A8E888}"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400" dirty="0"/>
            <a:t>Coordination of member activities is not seen as a core function of the coalition.</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300" dirty="0"/>
            <a:t>Coordination of member activities is seen as a function of the coalition but is not a high priority.</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300" dirty="0"/>
            <a:t>Coordination of member activities is seen as an important core function and priority of the coalition. </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E31AF2AE-306E-44B7-8655-F82C3CB8A6A1}">
      <dgm:prSet custT="1"/>
      <dgm:spPr/>
      <dgm:t>
        <a:bodyPr/>
        <a:lstStyle/>
        <a:p>
          <a:endParaRPr lang="en-US" sz="1600" dirty="0"/>
        </a:p>
      </dgm:t>
    </dgm:pt>
    <dgm:pt modelId="{C735F557-49EF-4C42-8937-9080FD71BC1E}" type="parTrans" cxnId="{4D19AB62-6D25-4147-82E2-E18CD5A09D54}">
      <dgm:prSet/>
      <dgm:spPr/>
      <dgm:t>
        <a:bodyPr/>
        <a:lstStyle/>
        <a:p>
          <a:endParaRPr lang="en-US"/>
        </a:p>
      </dgm:t>
    </dgm:pt>
    <dgm:pt modelId="{A35A273A-449A-4ECC-91AC-5D6BB3E59E91}" type="sibTrans" cxnId="{4D19AB62-6D25-4147-82E2-E18CD5A09D54}">
      <dgm:prSet/>
      <dgm:spPr/>
      <dgm:t>
        <a:bodyPr/>
        <a:lstStyle/>
        <a:p>
          <a:endParaRPr lang="en-US"/>
        </a:p>
      </dgm:t>
    </dgm:pt>
    <dgm:pt modelId="{E3F8DF18-CB23-4CA8-A4BE-0AEF97CDBCAB}">
      <dgm:prSet custT="1"/>
      <dgm:spPr/>
      <dgm:t>
        <a:bodyPr/>
        <a:lstStyle/>
        <a:p>
          <a:endParaRPr lang="en-US" sz="1600" dirty="0"/>
        </a:p>
      </dgm:t>
    </dgm:pt>
    <dgm:pt modelId="{B45EEC15-98DA-48CD-BDC9-C53BF469477A}" type="parTrans" cxnId="{961CADDD-4998-437C-806F-75F02713F393}">
      <dgm:prSet/>
      <dgm:spPr/>
      <dgm:t>
        <a:bodyPr/>
        <a:lstStyle/>
        <a:p>
          <a:endParaRPr lang="en-US"/>
        </a:p>
      </dgm:t>
    </dgm:pt>
    <dgm:pt modelId="{B5FD04ED-8D23-4299-9D80-BD956AD1203B}" type="sibTrans" cxnId="{961CADDD-4998-437C-806F-75F02713F393}">
      <dgm:prSet/>
      <dgm:spPr/>
      <dgm:t>
        <a:bodyPr/>
        <a:lstStyle/>
        <a:p>
          <a:endParaRPr lang="en-US"/>
        </a:p>
      </dgm:t>
    </dgm:pt>
    <dgm:pt modelId="{00AB4B80-92FA-4110-9C4D-54E24B918D7E}">
      <dgm:prSet custT="1"/>
      <dgm:spPr/>
      <dgm:t>
        <a:bodyPr/>
        <a:lstStyle/>
        <a:p>
          <a:endParaRPr lang="en-US" sz="1600" dirty="0"/>
        </a:p>
      </dgm:t>
    </dgm:pt>
    <dgm:pt modelId="{3099B7D5-5EBD-44FC-A394-EA600C1C27BC}" type="parTrans" cxnId="{78118230-0EC1-4C3F-9815-A6EBCC2FA9C8}">
      <dgm:prSet/>
      <dgm:spPr/>
      <dgm:t>
        <a:bodyPr/>
        <a:lstStyle/>
        <a:p>
          <a:endParaRPr lang="en-US"/>
        </a:p>
      </dgm:t>
    </dgm:pt>
    <dgm:pt modelId="{5C15117B-790E-4B84-A264-F1A2377F7B0E}" type="sibTrans" cxnId="{78118230-0EC1-4C3F-9815-A6EBCC2FA9C8}">
      <dgm:prSet/>
      <dgm:spPr/>
      <dgm:t>
        <a:bodyPr/>
        <a:lstStyle/>
        <a:p>
          <a:endParaRPr lang="en-US"/>
        </a:p>
      </dgm:t>
    </dgm:pt>
    <dgm:pt modelId="{2B2767C6-F6AB-4667-9FB3-6B32137F9D80}">
      <dgm:prSet custT="1"/>
      <dgm:spPr/>
      <dgm:t>
        <a:bodyPr/>
        <a:lstStyle/>
        <a:p>
          <a:endParaRPr lang="en-US" sz="1600" dirty="0"/>
        </a:p>
      </dgm:t>
    </dgm:pt>
    <dgm:pt modelId="{3055BB85-DE49-4548-9124-779C61B8E39F}" type="parTrans" cxnId="{F3173E24-C9A3-4D8A-8779-37DF6A7514B4}">
      <dgm:prSet/>
      <dgm:spPr/>
      <dgm:t>
        <a:bodyPr/>
        <a:lstStyle/>
        <a:p>
          <a:endParaRPr lang="en-US"/>
        </a:p>
      </dgm:t>
    </dgm:pt>
    <dgm:pt modelId="{557C7593-AE22-436B-B62F-8F2B514315B3}" type="sibTrans" cxnId="{F3173E24-C9A3-4D8A-8779-37DF6A7514B4}">
      <dgm:prSet/>
      <dgm:spPr/>
      <dgm:t>
        <a:bodyPr/>
        <a:lstStyle/>
        <a:p>
          <a:endParaRPr lang="en-US"/>
        </a:p>
      </dgm:t>
    </dgm:pt>
    <dgm:pt modelId="{32C82E36-A251-447C-9681-B2C041D854CF}">
      <dgm:prSet custT="1"/>
      <dgm:spPr/>
      <dgm:t>
        <a:bodyPr/>
        <a:lstStyle/>
        <a:p>
          <a:endParaRPr lang="en-US" sz="1600" dirty="0"/>
        </a:p>
      </dgm:t>
    </dgm:pt>
    <dgm:pt modelId="{62CEB6CE-BC37-4AC4-967F-9770872EAD43}" type="parTrans" cxnId="{F19F2DC1-0F28-4915-AF50-D5AE906FB251}">
      <dgm:prSet/>
      <dgm:spPr/>
      <dgm:t>
        <a:bodyPr/>
        <a:lstStyle/>
        <a:p>
          <a:endParaRPr lang="en-US"/>
        </a:p>
      </dgm:t>
    </dgm:pt>
    <dgm:pt modelId="{E9AECC5F-98FE-4EA6-BCB9-28F032C7D711}" type="sibTrans" cxnId="{F19F2DC1-0F28-4915-AF50-D5AE906FB251}">
      <dgm:prSet/>
      <dgm:spPr/>
      <dgm:t>
        <a:bodyPr/>
        <a:lstStyle/>
        <a:p>
          <a:endParaRPr lang="en-US"/>
        </a:p>
      </dgm:t>
    </dgm:pt>
    <dgm:pt modelId="{8642D747-54DB-4DAC-9052-0BC869F1D52A}">
      <dgm:prSet custT="1"/>
      <dgm:spPr/>
      <dgm:t>
        <a:bodyPr/>
        <a:lstStyle/>
        <a:p>
          <a:endParaRPr lang="en-US" sz="1600" dirty="0"/>
        </a:p>
      </dgm:t>
    </dgm:pt>
    <dgm:pt modelId="{357F0DFE-0AB2-4956-8367-97CEC8F41AB1}" type="parTrans" cxnId="{2517CC32-3A6E-42FE-9529-D4C23BB6084D}">
      <dgm:prSet/>
      <dgm:spPr/>
      <dgm:t>
        <a:bodyPr/>
        <a:lstStyle/>
        <a:p>
          <a:endParaRPr lang="en-US"/>
        </a:p>
      </dgm:t>
    </dgm:pt>
    <dgm:pt modelId="{BE4A7705-687A-4115-9A8C-5A88B2DF4B2D}" type="sibTrans" cxnId="{2517CC32-3A6E-42FE-9529-D4C23BB6084D}">
      <dgm:prSet/>
      <dgm:spPr/>
      <dgm:t>
        <a:bodyPr/>
        <a:lstStyle/>
        <a:p>
          <a:endParaRPr lang="en-US"/>
        </a:p>
      </dgm:t>
    </dgm:pt>
    <dgm:pt modelId="{B307C7E5-022F-4E12-9F9C-28FA29E850FB}">
      <dgm:prSet custT="1"/>
      <dgm:spPr/>
      <dgm:t>
        <a:bodyPr/>
        <a:lstStyle/>
        <a:p>
          <a:endParaRPr lang="en-US" sz="1600" dirty="0"/>
        </a:p>
      </dgm:t>
    </dgm:pt>
    <dgm:pt modelId="{44304CC3-140F-496B-852D-8D1B65979A98}" type="parTrans" cxnId="{DB3064E9-9DCE-4A22-B424-E3FC942F5272}">
      <dgm:prSet/>
      <dgm:spPr/>
      <dgm:t>
        <a:bodyPr/>
        <a:lstStyle/>
        <a:p>
          <a:endParaRPr lang="en-US"/>
        </a:p>
      </dgm:t>
    </dgm:pt>
    <dgm:pt modelId="{C50D7518-BF19-406B-8DA4-AC65FE5FB1B4}" type="sibTrans" cxnId="{DB3064E9-9DCE-4A22-B424-E3FC942F5272}">
      <dgm:prSet/>
      <dgm:spPr/>
      <dgm:t>
        <a:bodyPr/>
        <a:lstStyle/>
        <a:p>
          <a:endParaRPr lang="en-US"/>
        </a:p>
      </dgm:t>
    </dgm:pt>
    <dgm:pt modelId="{B78C9C0E-D7BE-4D32-BB16-DF9D05C3A3DB}">
      <dgm:prSet custT="1"/>
      <dgm:spPr/>
      <dgm:t>
        <a:bodyPr/>
        <a:lstStyle/>
        <a:p>
          <a:endParaRPr lang="en-US" sz="1600" dirty="0"/>
        </a:p>
      </dgm:t>
    </dgm:pt>
    <dgm:pt modelId="{E9F34A97-CF55-4643-97BE-077B86959470}" type="parTrans" cxnId="{677C424C-017A-4653-96D2-2F363E79334A}">
      <dgm:prSet/>
      <dgm:spPr/>
      <dgm:t>
        <a:bodyPr/>
        <a:lstStyle/>
        <a:p>
          <a:endParaRPr lang="en-US"/>
        </a:p>
      </dgm:t>
    </dgm:pt>
    <dgm:pt modelId="{93BECA7E-62F0-4A66-817C-FDCE75E13BFC}" type="sibTrans" cxnId="{677C424C-017A-4653-96D2-2F363E79334A}">
      <dgm:prSet/>
      <dgm:spPr/>
      <dgm:t>
        <a:bodyPr/>
        <a:lstStyle/>
        <a:p>
          <a:endParaRPr lang="en-US"/>
        </a:p>
      </dgm:t>
    </dgm:pt>
    <dgm:pt modelId="{1B0FB54B-8974-4C3A-9982-D17AE1F85EDD}">
      <dgm:prSet custT="1"/>
      <dgm:spPr/>
      <dgm:t>
        <a:bodyPr/>
        <a:lstStyle/>
        <a:p>
          <a:endParaRPr lang="en-US" sz="1600" dirty="0"/>
        </a:p>
      </dgm:t>
    </dgm:pt>
    <dgm:pt modelId="{73BC64C9-BD53-4026-B60C-89EB7F08D2FD}" type="parTrans" cxnId="{9C08EDCC-0BE6-437C-8399-D16C1FBDED57}">
      <dgm:prSet/>
      <dgm:spPr/>
      <dgm:t>
        <a:bodyPr/>
        <a:lstStyle/>
        <a:p>
          <a:endParaRPr lang="en-US"/>
        </a:p>
      </dgm:t>
    </dgm:pt>
    <dgm:pt modelId="{85D8D7AF-5928-482C-A4F9-A161398C10DB}" type="sibTrans" cxnId="{9C08EDCC-0BE6-437C-8399-D16C1FBDED57}">
      <dgm:prSet/>
      <dgm:spPr/>
      <dgm:t>
        <a:bodyPr/>
        <a:lstStyle/>
        <a:p>
          <a:endParaRPr lang="en-US"/>
        </a:p>
      </dgm:t>
    </dgm:pt>
    <dgm:pt modelId="{97FEE8AF-1568-4C12-854C-1646B3516857}">
      <dgm:prSet custT="1"/>
      <dgm:spPr/>
      <dgm:t>
        <a:bodyPr/>
        <a:lstStyle/>
        <a:p>
          <a:endParaRPr lang="en-US" sz="1600" dirty="0"/>
        </a:p>
      </dgm:t>
    </dgm:pt>
    <dgm:pt modelId="{A065FCE7-EAFA-4B3E-A3E5-51FA9392658C}" type="parTrans" cxnId="{54DA8DE2-3B35-4DD2-BA72-AEBE555D723E}">
      <dgm:prSet/>
      <dgm:spPr/>
      <dgm:t>
        <a:bodyPr/>
        <a:lstStyle/>
        <a:p>
          <a:endParaRPr lang="en-US"/>
        </a:p>
      </dgm:t>
    </dgm:pt>
    <dgm:pt modelId="{F3725AA4-320E-4AA3-986D-B378916080FD}" type="sibTrans" cxnId="{54DA8DE2-3B35-4DD2-BA72-AEBE555D723E}">
      <dgm:prSet/>
      <dgm:spPr/>
      <dgm:t>
        <a:bodyPr/>
        <a:lstStyle/>
        <a:p>
          <a:endParaRPr lang="en-US"/>
        </a:p>
      </dgm:t>
    </dgm:pt>
    <dgm:pt modelId="{B5C340ED-7B60-495B-87F2-64F71FEE0E3C}">
      <dgm:prSet custT="1"/>
      <dgm:spPr/>
      <dgm:t>
        <a:bodyPr/>
        <a:lstStyle/>
        <a:p>
          <a:endParaRPr lang="en-US" sz="1600" dirty="0"/>
        </a:p>
      </dgm:t>
    </dgm:pt>
    <dgm:pt modelId="{FA73B8E8-A046-402D-A583-5BABE74CD14F}" type="parTrans" cxnId="{5653BA6C-E7E9-4D2D-B301-F10D197A631C}">
      <dgm:prSet/>
      <dgm:spPr/>
      <dgm:t>
        <a:bodyPr/>
        <a:lstStyle/>
        <a:p>
          <a:endParaRPr lang="en-US"/>
        </a:p>
      </dgm:t>
    </dgm:pt>
    <dgm:pt modelId="{240BD2B4-B8AD-4AB7-876C-84055C8DC43B}" type="sibTrans" cxnId="{5653BA6C-E7E9-4D2D-B301-F10D197A631C}">
      <dgm:prSet/>
      <dgm:spPr/>
      <dgm:t>
        <a:bodyPr/>
        <a:lstStyle/>
        <a:p>
          <a:endParaRPr lang="en-US"/>
        </a:p>
      </dgm:t>
    </dgm:pt>
    <dgm:pt modelId="{AAB20DB4-8D69-4AB8-B245-8FD323A9913E}">
      <dgm:prSet custT="1"/>
      <dgm:spPr/>
      <dgm:t>
        <a:bodyPr/>
        <a:lstStyle/>
        <a:p>
          <a:r>
            <a:rPr lang="en-US" sz="1400" dirty="0"/>
            <a:t>The coalition plays very little or no role in coordination; there are no processes/ mechanisms for coordinating the activities of members. </a:t>
          </a:r>
        </a:p>
      </dgm:t>
    </dgm:pt>
    <dgm:pt modelId="{A89256A2-CD9A-43EF-8067-2F0F44305B97}" type="parTrans" cxnId="{4B7FCDBF-0E61-45AA-88EB-CECC2EC76E7A}">
      <dgm:prSet/>
      <dgm:spPr/>
      <dgm:t>
        <a:bodyPr/>
        <a:lstStyle/>
        <a:p>
          <a:endParaRPr lang="en-US"/>
        </a:p>
      </dgm:t>
    </dgm:pt>
    <dgm:pt modelId="{F3E953D3-19ED-46C0-98DE-A6FD72AE9C67}" type="sibTrans" cxnId="{4B7FCDBF-0E61-45AA-88EB-CECC2EC76E7A}">
      <dgm:prSet/>
      <dgm:spPr/>
      <dgm:t>
        <a:bodyPr/>
        <a:lstStyle/>
        <a:p>
          <a:endParaRPr lang="en-US"/>
        </a:p>
      </dgm:t>
    </dgm:pt>
    <dgm:pt modelId="{14686E23-5B4F-4D60-8F12-B824579E0B1A}">
      <dgm:prSet custT="1"/>
      <dgm:spPr/>
      <dgm:t>
        <a:bodyPr/>
        <a:lstStyle/>
        <a:p>
          <a:endParaRPr lang="en-US" sz="1600" dirty="0"/>
        </a:p>
      </dgm:t>
    </dgm:pt>
    <dgm:pt modelId="{54C6AB80-E7C0-48E7-9853-277EB11FD003}" type="parTrans" cxnId="{B5208834-797A-444B-9B22-66A36A819540}">
      <dgm:prSet/>
      <dgm:spPr/>
      <dgm:t>
        <a:bodyPr/>
        <a:lstStyle/>
        <a:p>
          <a:endParaRPr lang="en-US"/>
        </a:p>
      </dgm:t>
    </dgm:pt>
    <dgm:pt modelId="{B179DF88-7056-407F-9133-B08F86A29278}" type="sibTrans" cxnId="{B5208834-797A-444B-9B22-66A36A819540}">
      <dgm:prSet/>
      <dgm:spPr/>
      <dgm:t>
        <a:bodyPr/>
        <a:lstStyle/>
        <a:p>
          <a:endParaRPr lang="en-US"/>
        </a:p>
      </dgm:t>
    </dgm:pt>
    <dgm:pt modelId="{38214037-1DAC-430C-B5DD-52179B684321}">
      <dgm:prSet custT="1"/>
      <dgm:spPr/>
      <dgm:t>
        <a:bodyPr/>
        <a:lstStyle/>
        <a:p>
          <a:r>
            <a:rPr lang="en-US" sz="1300" dirty="0"/>
            <a:t>The coalition plays somewhat of a role in coordination; there are some processes / mechanisms used sometimes for coordinating activities of members. </a:t>
          </a:r>
        </a:p>
      </dgm:t>
    </dgm:pt>
    <dgm:pt modelId="{47A378F2-4CF4-4102-A226-BB555022D9AD}" type="parTrans" cxnId="{12DD050E-FFD6-43AA-9467-40108084CBCB}">
      <dgm:prSet/>
      <dgm:spPr/>
      <dgm:t>
        <a:bodyPr/>
        <a:lstStyle/>
        <a:p>
          <a:endParaRPr lang="en-US"/>
        </a:p>
      </dgm:t>
    </dgm:pt>
    <dgm:pt modelId="{F9D0B7DE-4499-4ABF-85CF-44D407E26285}" type="sibTrans" cxnId="{12DD050E-FFD6-43AA-9467-40108084CBCB}">
      <dgm:prSet/>
      <dgm:spPr/>
      <dgm:t>
        <a:bodyPr/>
        <a:lstStyle/>
        <a:p>
          <a:endParaRPr lang="en-US"/>
        </a:p>
      </dgm:t>
    </dgm:pt>
    <dgm:pt modelId="{84A04178-BC86-4002-B600-63A3691E8A53}">
      <dgm:prSet custT="1"/>
      <dgm:spPr/>
      <dgm:t>
        <a:bodyPr/>
        <a:lstStyle/>
        <a:p>
          <a:endParaRPr lang="en-US" sz="1600" dirty="0"/>
        </a:p>
      </dgm:t>
    </dgm:pt>
    <dgm:pt modelId="{34B67773-53FE-4ADA-AC73-9866CFED1498}" type="parTrans" cxnId="{CB096882-432D-4C94-A5F4-2AAE5EC3342C}">
      <dgm:prSet/>
      <dgm:spPr/>
      <dgm:t>
        <a:bodyPr/>
        <a:lstStyle/>
        <a:p>
          <a:endParaRPr lang="en-US"/>
        </a:p>
      </dgm:t>
    </dgm:pt>
    <dgm:pt modelId="{E52417DB-C93A-4BCA-B6E4-7A5D35BCFF0A}" type="sibTrans" cxnId="{CB096882-432D-4C94-A5F4-2AAE5EC3342C}">
      <dgm:prSet/>
      <dgm:spPr/>
      <dgm:t>
        <a:bodyPr/>
        <a:lstStyle/>
        <a:p>
          <a:endParaRPr lang="en-US"/>
        </a:p>
      </dgm:t>
    </dgm:pt>
    <dgm:pt modelId="{42A1DFBD-689F-4EA6-B7E0-3B2B8AB6B2AA}">
      <dgm:prSet custT="1"/>
      <dgm:spPr/>
      <dgm:t>
        <a:bodyPr/>
        <a:lstStyle/>
        <a:p>
          <a:r>
            <a:rPr lang="en-US" sz="1300" dirty="0"/>
            <a:t>The coalition plays a strong role in coordination; there are well-developed, regularly used processes / mechanisms for coordinating the activities of members.</a:t>
          </a:r>
        </a:p>
      </dgm:t>
    </dgm:pt>
    <dgm:pt modelId="{A15B6A53-1DED-4138-A6E5-3BE870703DDC}" type="parTrans" cxnId="{0B5C14F3-E53E-4EA2-9A59-6A59607A12CE}">
      <dgm:prSet/>
      <dgm:spPr/>
      <dgm:t>
        <a:bodyPr/>
        <a:lstStyle/>
        <a:p>
          <a:endParaRPr lang="en-US"/>
        </a:p>
      </dgm:t>
    </dgm:pt>
    <dgm:pt modelId="{A017DE32-7436-4BB5-99B2-0E24AED41894}" type="sibTrans" cxnId="{0B5C14F3-E53E-4EA2-9A59-6A59607A12CE}">
      <dgm:prSet/>
      <dgm:spPr/>
      <dgm:t>
        <a:bodyPr/>
        <a:lstStyle/>
        <a:p>
          <a:endParaRPr lang="en-US"/>
        </a:p>
      </dgm:t>
    </dgm:pt>
    <dgm:pt modelId="{75EF4166-A8F8-4096-BCC4-D76E02E60FB5}">
      <dgm:prSet custT="1"/>
      <dgm:spPr/>
      <dgm:t>
        <a:bodyPr/>
        <a:lstStyle/>
        <a:p>
          <a:endParaRPr lang="en-US" sz="1600" dirty="0"/>
        </a:p>
      </dgm:t>
    </dgm:pt>
    <dgm:pt modelId="{0268D4AB-D8B4-4D2D-AFBF-B4A3CD2665B0}" type="parTrans" cxnId="{E89718EB-B21C-43D7-8630-3B8BB646691C}">
      <dgm:prSet/>
      <dgm:spPr/>
      <dgm:t>
        <a:bodyPr/>
        <a:lstStyle/>
        <a:p>
          <a:endParaRPr lang="en-US"/>
        </a:p>
      </dgm:t>
    </dgm:pt>
    <dgm:pt modelId="{AFBCE899-AC36-4D74-B2B0-E98873AA85D0}" type="sibTrans" cxnId="{E89718EB-B21C-43D7-8630-3B8BB646691C}">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DA9DAB09-98C9-4B10-A5F5-416A5DCF2C35}" type="presOf" srcId="{38214037-1DAC-430C-B5DD-52179B684321}" destId="{A1A43E26-AA4D-47C6-9BC6-3A8D23FB6744}" srcOrd="0" destOrd="1" presId="urn:microsoft.com/office/officeart/2005/8/layout/hProcess7"/>
    <dgm:cxn modelId="{12DD050E-FFD6-43AA-9467-40108084CBCB}" srcId="{A26A0055-C701-4D79-A4BD-E6E32E559F02}" destId="{38214037-1DAC-430C-B5DD-52179B684321}" srcOrd="1" destOrd="0" parTransId="{47A378F2-4CF4-4102-A226-BB555022D9AD}" sibTransId="{F9D0B7DE-4499-4ABF-85CF-44D407E26285}"/>
    <dgm:cxn modelId="{A9B91614-0A18-44A2-93AA-2E72C4F72128}" type="presOf" srcId="{32C82E36-A251-447C-9681-B2C041D854CF}" destId="{A471EB99-7F00-461B-8AA8-8FA63258BDBE}" srcOrd="0" destOrd="5" presId="urn:microsoft.com/office/officeart/2005/8/layout/hProcess7"/>
    <dgm:cxn modelId="{F3173E24-C9A3-4D8A-8779-37DF6A7514B4}" srcId="{A26A0055-C701-4D79-A4BD-E6E32E559F02}" destId="{2B2767C6-F6AB-4667-9FB3-6B32137F9D80}" srcOrd="5" destOrd="0" parTransId="{3055BB85-DE49-4548-9124-779C61B8E39F}" sibTransId="{557C7593-AE22-436B-B62F-8F2B514315B3}"/>
    <dgm:cxn modelId="{C4F4C12A-DCB5-41C6-A2D3-8A90F3594AB9}" type="presOf" srcId="{BF96111A-B9F4-4E16-A2C1-06E3DFB7634A}" destId="{A1A43E26-AA4D-47C6-9BC6-3A8D23FB6744}" srcOrd="0" destOrd="0" presId="urn:microsoft.com/office/officeart/2005/8/layout/hProcess7"/>
    <dgm:cxn modelId="{756DC42A-E4AD-4EA9-A54D-C947B4590334}" type="presOf" srcId="{C164AD4F-0832-48BF-BB4B-0D595E69C42B}" destId="{321DBF9E-C641-4B4D-A6DD-C8C2C850A8D6}" srcOrd="0" destOrd="0" presId="urn:microsoft.com/office/officeart/2005/8/layout/hProcess7"/>
    <dgm:cxn modelId="{EA246E2D-B167-4C0D-A041-2588186FE46B}" type="presOf" srcId="{A26A0055-C701-4D79-A4BD-E6E32E559F02}" destId="{7D3A52C6-C1F2-4C79-9114-049362DF1CC6}" srcOrd="0" destOrd="0" presId="urn:microsoft.com/office/officeart/2005/8/layout/hProcess7"/>
    <dgm:cxn modelId="{78118230-0EC1-4C3F-9815-A6EBCC2FA9C8}" srcId="{A562D04D-24E3-4313-8AE2-CA5710A99982}" destId="{00AB4B80-92FA-4110-9C4D-54E24B918D7E}" srcOrd="5" destOrd="0" parTransId="{3099B7D5-5EBD-44FC-A394-EA600C1C27BC}" sibTransId="{5C15117B-790E-4B84-A264-F1A2377F7B0E}"/>
    <dgm:cxn modelId="{819C2A31-ADED-478B-9AA6-D2CE3A0ACEC9}" type="presOf" srcId="{97FEE8AF-1568-4C12-854C-1646B3516857}" destId="{A1A43E26-AA4D-47C6-9BC6-3A8D23FB6744}" srcOrd="0" destOrd="3" presId="urn:microsoft.com/office/officeart/2005/8/layout/hProcess7"/>
    <dgm:cxn modelId="{2517CC32-3A6E-42FE-9529-D4C23BB6084D}" srcId="{A562D04D-24E3-4313-8AE2-CA5710A99982}" destId="{8642D747-54DB-4DAC-9052-0BC869F1D52A}" srcOrd="4" destOrd="0" parTransId="{357F0DFE-0AB2-4956-8367-97CEC8F41AB1}" sibTransId="{BE4A7705-687A-4115-9A8C-5A88B2DF4B2D}"/>
    <dgm:cxn modelId="{16AD5233-EFFE-4FEE-A4E0-2D27821A43CB}" srcId="{C164AD4F-0832-48BF-BB4B-0D595E69C42B}" destId="{A26A0055-C701-4D79-A4BD-E6E32E559F02}" srcOrd="1" destOrd="0" parTransId="{344C64BC-CEA6-4CB7-8465-28B28E0066B2}" sibTransId="{EE336413-FF20-4ED6-970D-F34D52FD81F9}"/>
    <dgm:cxn modelId="{B5208834-797A-444B-9B22-66A36A819540}" srcId="{A562D04D-24E3-4313-8AE2-CA5710A99982}" destId="{14686E23-5B4F-4D60-8F12-B824579E0B1A}" srcOrd="2" destOrd="0" parTransId="{54C6AB80-E7C0-48E7-9853-277EB11FD003}" sibTransId="{B179DF88-7056-407F-9133-B08F86A29278}"/>
    <dgm:cxn modelId="{A0C15735-B0E5-49C8-BBCD-524623F7814F}" type="presOf" srcId="{42A1DFBD-689F-4EA6-B7E0-3B2B8AB6B2AA}" destId="{A471EB99-7F00-461B-8AA8-8FA63258BDBE}" srcOrd="0" destOrd="1" presId="urn:microsoft.com/office/officeart/2005/8/layout/hProcess7"/>
    <dgm:cxn modelId="{C16B0537-C195-49FF-B753-CA30FAB9E21D}" type="presOf" srcId="{8642D747-54DB-4DAC-9052-0BC869F1D52A}" destId="{A40DD308-787E-422B-B09E-23CD8A05EEA8}" srcOrd="0" destOrd="4" presId="urn:microsoft.com/office/officeart/2005/8/layout/hProcess7"/>
    <dgm:cxn modelId="{69088339-E9A4-4CCB-A1E7-4984241353C7}" type="presOf" srcId="{B307C7E5-022F-4E12-9F9C-28FA29E850FB}" destId="{A1A43E26-AA4D-47C6-9BC6-3A8D23FB6744}" srcOrd="0" destOrd="4" presId="urn:microsoft.com/office/officeart/2005/8/layout/hProcess7"/>
    <dgm:cxn modelId="{F0502E3D-68AD-42F6-A6F3-3685229D88FD}" type="presOf" srcId="{2B2767C6-F6AB-4667-9FB3-6B32137F9D80}" destId="{A1A43E26-AA4D-47C6-9BC6-3A8D23FB6744}" srcOrd="0" destOrd="5" presId="urn:microsoft.com/office/officeart/2005/8/layout/hProcess7"/>
    <dgm:cxn modelId="{2D97983F-39C5-4C5A-86DF-65AC21682EBF}" type="presOf" srcId="{350B1588-1217-489E-B6F2-E9F5CB154F83}" destId="{A40DD308-787E-422B-B09E-23CD8A05EEA8}" srcOrd="0" destOrd="0" presId="urn:microsoft.com/office/officeart/2005/8/layout/hProcess7"/>
    <dgm:cxn modelId="{0AAE965B-C1F5-498F-A9A7-725BFC747D51}" type="presOf" srcId="{B4AA349C-0270-474B-A6ED-5FB4DE9B4873}" destId="{A471EB99-7F00-461B-8AA8-8FA63258BDBE}" srcOrd="0" destOrd="0" presId="urn:microsoft.com/office/officeart/2005/8/layout/hProcess7"/>
    <dgm:cxn modelId="{4D19AB62-6D25-4147-82E2-E18CD5A09D54}" srcId="{A562D04D-24E3-4313-8AE2-CA5710A99982}" destId="{E31AF2AE-306E-44B7-8655-F82C3CB8A6A1}" srcOrd="6" destOrd="0" parTransId="{C735F557-49EF-4C42-8937-9080FD71BC1E}" sibTransId="{A35A273A-449A-4ECC-91AC-5D6BB3E59E91}"/>
    <dgm:cxn modelId="{EA2A1965-18BC-4BCF-A392-F734FD97F13E}" srcId="{C164AD4F-0832-48BF-BB4B-0D595E69C42B}" destId="{A562D04D-24E3-4313-8AE2-CA5710A99982}" srcOrd="0" destOrd="0" parTransId="{81532139-44A4-4AFC-9AB1-C44DB15D0025}" sibTransId="{DAED3EC3-2AD7-4FCC-BC8E-FCD5DD2CC72E}"/>
    <dgm:cxn modelId="{41CD7365-2F8C-4E52-A85B-4C796795FAB2}" type="presOf" srcId="{84A04178-BC86-4002-B600-63A3691E8A53}" destId="{A1A43E26-AA4D-47C6-9BC6-3A8D23FB6744}" srcOrd="0" destOrd="2" presId="urn:microsoft.com/office/officeart/2005/8/layout/hProcess7"/>
    <dgm:cxn modelId="{87006D48-267A-486A-A9CB-B5CE96CF78C5}" type="presOf" srcId="{B78C9C0E-D7BE-4D32-BB16-DF9D05C3A3DB}" destId="{A471EB99-7F00-461B-8AA8-8FA63258BDBE}" srcOrd="0" destOrd="4" presId="urn:microsoft.com/office/officeart/2005/8/layout/hProcess7"/>
    <dgm:cxn modelId="{677C424C-017A-4653-96D2-2F363E79334A}" srcId="{CE9C5728-C780-4967-A12F-BB4CADD847F8}" destId="{B78C9C0E-D7BE-4D32-BB16-DF9D05C3A3DB}" srcOrd="4" destOrd="0" parTransId="{E9F34A97-CF55-4643-97BE-077B86959470}" sibTransId="{93BECA7E-62F0-4A66-817C-FDCE75E13BFC}"/>
    <dgm:cxn modelId="{5653BA6C-E7E9-4D2D-B301-F10D197A631C}" srcId="{CE9C5728-C780-4967-A12F-BB4CADD847F8}" destId="{B5C340ED-7B60-495B-87F2-64F71FEE0E3C}" srcOrd="3" destOrd="0" parTransId="{FA73B8E8-A046-402D-A583-5BABE74CD14F}" sibTransId="{240BD2B4-B8AD-4AB7-876C-84055C8DC43B}"/>
    <dgm:cxn modelId="{166B9A4F-FEAD-4A80-B50E-4F3593310D57}" type="presOf" srcId="{E31AF2AE-306E-44B7-8655-F82C3CB8A6A1}" destId="{A40DD308-787E-422B-B09E-23CD8A05EEA8}" srcOrd="0" destOrd="6"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387FF37E-D6BC-4498-9590-43A276A45ED6}" type="presOf" srcId="{14686E23-5B4F-4D60-8F12-B824579E0B1A}" destId="{A40DD308-787E-422B-B09E-23CD8A05EEA8}" srcOrd="0" destOrd="2" presId="urn:microsoft.com/office/officeart/2005/8/layout/hProcess7"/>
    <dgm:cxn modelId="{CB096882-432D-4C94-A5F4-2AAE5EC3342C}" srcId="{A26A0055-C701-4D79-A4BD-E6E32E559F02}" destId="{84A04178-BC86-4002-B600-63A3691E8A53}" srcOrd="2" destOrd="0" parTransId="{34B67773-53FE-4ADA-AC73-9866CFED1498}" sibTransId="{E52417DB-C93A-4BCA-B6E4-7A5D35BCFF0A}"/>
    <dgm:cxn modelId="{B7150090-A921-4A74-809B-8BF7B8C3E264}" type="presOf" srcId="{1B0FB54B-8974-4C3A-9982-D17AE1F85EDD}" destId="{A40DD308-787E-422B-B09E-23CD8A05EEA8}" srcOrd="0" destOrd="3" presId="urn:microsoft.com/office/officeart/2005/8/layout/hProcess7"/>
    <dgm:cxn modelId="{0C79FF92-2A65-4E97-BCBD-9314FC5DFA63}" type="presOf" srcId="{B5C340ED-7B60-495B-87F2-64F71FEE0E3C}" destId="{A471EB99-7F00-461B-8AA8-8FA63258BDBE}" srcOrd="0" destOrd="3" presId="urn:microsoft.com/office/officeart/2005/8/layout/hProcess7"/>
    <dgm:cxn modelId="{3131E796-0C3D-4650-B38B-BD6E40CBE81F}" srcId="{A562D04D-24E3-4313-8AE2-CA5710A99982}" destId="{350B1588-1217-489E-B6F2-E9F5CB154F83}" srcOrd="0" destOrd="0" parTransId="{353D0C05-3ED8-41D5-8C66-DFEA22AA9DAE}" sibTransId="{E48A7A60-ABD2-4357-8FB1-61D371BCD585}"/>
    <dgm:cxn modelId="{901B059A-C6F4-4354-B46D-C0D2533D290C}" type="presOf" srcId="{A26A0055-C701-4D79-A4BD-E6E32E559F02}" destId="{3782F102-07B2-4AD9-AF65-C97C35CBEA86}" srcOrd="1" destOrd="0"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3F31AAB8-1082-48AB-943F-0A833CB2D8B2}" type="presOf" srcId="{A562D04D-24E3-4313-8AE2-CA5710A99982}" destId="{386090FD-582C-4D9C-A761-59A022CC8330}" srcOrd="1" destOrd="0" presId="urn:microsoft.com/office/officeart/2005/8/layout/hProcess7"/>
    <dgm:cxn modelId="{4ED1DCBE-2084-45FF-8FDC-96FA9CCF7595}" type="presOf" srcId="{CE9C5728-C780-4967-A12F-BB4CADD847F8}" destId="{A8E06FF6-2B61-4AD3-B209-3EE7E1E61732}" srcOrd="0" destOrd="0" presId="urn:microsoft.com/office/officeart/2005/8/layout/hProcess7"/>
    <dgm:cxn modelId="{4B7FCDBF-0E61-45AA-88EB-CECC2EC76E7A}" srcId="{A562D04D-24E3-4313-8AE2-CA5710A99982}" destId="{AAB20DB4-8D69-4AB8-B245-8FD323A9913E}" srcOrd="1" destOrd="0" parTransId="{A89256A2-CD9A-43EF-8067-2F0F44305B97}" sibTransId="{F3E953D3-19ED-46C0-98DE-A6FD72AE9C67}"/>
    <dgm:cxn modelId="{F19F2DC1-0F28-4915-AF50-D5AE906FB251}" srcId="{CE9C5728-C780-4967-A12F-BB4CADD847F8}" destId="{32C82E36-A251-447C-9681-B2C041D854CF}" srcOrd="5" destOrd="0" parTransId="{62CEB6CE-BC37-4AC4-967F-9770872EAD43}" sibTransId="{E9AECC5F-98FE-4EA6-BCB9-28F032C7D711}"/>
    <dgm:cxn modelId="{9C08EDCC-0BE6-437C-8399-D16C1FBDED57}" srcId="{A562D04D-24E3-4313-8AE2-CA5710A99982}" destId="{1B0FB54B-8974-4C3A-9982-D17AE1F85EDD}" srcOrd="3" destOrd="0" parTransId="{73BC64C9-BD53-4026-B60C-89EB7F08D2FD}" sibTransId="{85D8D7AF-5928-482C-A4F9-A161398C10DB}"/>
    <dgm:cxn modelId="{0E4960CD-7268-4E2D-8B2B-606FF4080588}" type="presOf" srcId="{AAB20DB4-8D69-4AB8-B245-8FD323A9913E}" destId="{A40DD308-787E-422B-B09E-23CD8A05EEA8}" srcOrd="0" destOrd="1" presId="urn:microsoft.com/office/officeart/2005/8/layout/hProcess7"/>
    <dgm:cxn modelId="{D72FA0D6-3413-434F-84A7-93D5C3A59EF9}" type="presOf" srcId="{E3F8DF18-CB23-4CA8-A4BE-0AEF97CDBCAB}" destId="{A1A43E26-AA4D-47C6-9BC6-3A8D23FB6744}" srcOrd="0" destOrd="6" presId="urn:microsoft.com/office/officeart/2005/8/layout/hProcess7"/>
    <dgm:cxn modelId="{961CADDD-4998-437C-806F-75F02713F393}" srcId="{A26A0055-C701-4D79-A4BD-E6E32E559F02}" destId="{E3F8DF18-CB23-4CA8-A4BE-0AEF97CDBCAB}" srcOrd="6" destOrd="0" parTransId="{B45EEC15-98DA-48CD-BDC9-C53BF469477A}" sibTransId="{B5FD04ED-8D23-4299-9D80-BD956AD1203B}"/>
    <dgm:cxn modelId="{D60FCDDF-7872-45DD-ABBC-0D8B15720E9F}" type="presOf" srcId="{75EF4166-A8F8-4096-BCC4-D76E02E60FB5}" destId="{A471EB99-7F00-461B-8AA8-8FA63258BDBE}" srcOrd="0" destOrd="2" presId="urn:microsoft.com/office/officeart/2005/8/layout/hProcess7"/>
    <dgm:cxn modelId="{54DA8DE2-3B35-4DD2-BA72-AEBE555D723E}" srcId="{A26A0055-C701-4D79-A4BD-E6E32E559F02}" destId="{97FEE8AF-1568-4C12-854C-1646B3516857}" srcOrd="3" destOrd="0" parTransId="{A065FCE7-EAFA-4B3E-A3E5-51FA9392658C}" sibTransId="{F3725AA4-320E-4AA3-986D-B378916080FD}"/>
    <dgm:cxn modelId="{05ADCFE5-B5C2-414C-AE07-23F1A68F4ED5}" type="presOf" srcId="{00AB4B80-92FA-4110-9C4D-54E24B918D7E}" destId="{A40DD308-787E-422B-B09E-23CD8A05EEA8}" srcOrd="0" destOrd="5" presId="urn:microsoft.com/office/officeart/2005/8/layout/hProcess7"/>
    <dgm:cxn modelId="{DB3064E9-9DCE-4A22-B424-E3FC942F5272}" srcId="{A26A0055-C701-4D79-A4BD-E6E32E559F02}" destId="{B307C7E5-022F-4E12-9F9C-28FA29E850FB}" srcOrd="4" destOrd="0" parTransId="{44304CC3-140F-496B-852D-8D1B65979A98}" sibTransId="{C50D7518-BF19-406B-8DA4-AC65FE5FB1B4}"/>
    <dgm:cxn modelId="{E89718EB-B21C-43D7-8630-3B8BB646691C}" srcId="{CE9C5728-C780-4967-A12F-BB4CADD847F8}" destId="{75EF4166-A8F8-4096-BCC4-D76E02E60FB5}" srcOrd="2" destOrd="0" parTransId="{0268D4AB-D8B4-4D2D-AFBF-B4A3CD2665B0}" sibTransId="{AFBCE899-AC36-4D74-B2B0-E98873AA85D0}"/>
    <dgm:cxn modelId="{8B7E4DEE-6D57-49F4-99A8-34A3D093FFD4}" type="presOf" srcId="{CE9C5728-C780-4967-A12F-BB4CADD847F8}" destId="{E64ECF8A-4120-489E-8A8B-B5CBC2715115}" srcOrd="1" destOrd="0" presId="urn:microsoft.com/office/officeart/2005/8/layout/hProcess7"/>
    <dgm:cxn modelId="{0B5C14F3-E53E-4EA2-9A59-6A59607A12CE}" srcId="{CE9C5728-C780-4967-A12F-BB4CADD847F8}" destId="{42A1DFBD-689F-4EA6-B7E0-3B2B8AB6B2AA}" srcOrd="1" destOrd="0" parTransId="{A15B6A53-1DED-4138-A6E5-3BE870703DDC}" sibTransId="{A017DE32-7436-4BB5-99B2-0E24AED41894}"/>
    <dgm:cxn modelId="{6CD21EF4-7CED-493F-BAAD-421A376BE418}" srcId="{C164AD4F-0832-48BF-BB4B-0D595E69C42B}" destId="{CE9C5728-C780-4967-A12F-BB4CADD847F8}" srcOrd="2" destOrd="0" parTransId="{4C7F3B40-CEB3-4C7B-8296-F9E0C32478A0}" sibTransId="{91BA7ADE-3508-4CF0-A80F-4F02556BE7B9}"/>
    <dgm:cxn modelId="{F82E1FFF-0FD3-4B9A-BC62-E0FDB082E05B}" type="presOf" srcId="{A562D04D-24E3-4313-8AE2-CA5710A99982}" destId="{F8595638-213C-4511-B113-29683E1AF377}" srcOrd="0" destOrd="0" presId="urn:microsoft.com/office/officeart/2005/8/layout/hProcess7"/>
    <dgm:cxn modelId="{79DE5109-594A-4DD4-B2EE-4538BEE42F7D}" type="presParOf" srcId="{321DBF9E-C641-4B4D-A6DD-C8C2C850A8D6}" destId="{493D5CCE-692D-4C9F-A6A7-B8773597F21B}" srcOrd="0" destOrd="0" presId="urn:microsoft.com/office/officeart/2005/8/layout/hProcess7"/>
    <dgm:cxn modelId="{94DA1362-3434-48F9-9554-696B1B52D398}" type="presParOf" srcId="{493D5CCE-692D-4C9F-A6A7-B8773597F21B}" destId="{F8595638-213C-4511-B113-29683E1AF377}" srcOrd="0" destOrd="0" presId="urn:microsoft.com/office/officeart/2005/8/layout/hProcess7"/>
    <dgm:cxn modelId="{D1487C77-427D-4DC5-9836-EFED29E48EAD}" type="presParOf" srcId="{493D5CCE-692D-4C9F-A6A7-B8773597F21B}" destId="{386090FD-582C-4D9C-A761-59A022CC8330}" srcOrd="1" destOrd="0" presId="urn:microsoft.com/office/officeart/2005/8/layout/hProcess7"/>
    <dgm:cxn modelId="{3F09AC14-7FDA-4117-A5F1-57513580048C}" type="presParOf" srcId="{493D5CCE-692D-4C9F-A6A7-B8773597F21B}" destId="{A40DD308-787E-422B-B09E-23CD8A05EEA8}" srcOrd="2" destOrd="0" presId="urn:microsoft.com/office/officeart/2005/8/layout/hProcess7"/>
    <dgm:cxn modelId="{E3E8FBCD-293A-474E-915B-0969380BCD04}" type="presParOf" srcId="{321DBF9E-C641-4B4D-A6DD-C8C2C850A8D6}" destId="{3A4BC082-9373-4A3D-AD90-0A072B35F71C}" srcOrd="1" destOrd="0" presId="urn:microsoft.com/office/officeart/2005/8/layout/hProcess7"/>
    <dgm:cxn modelId="{00A581D7-FADA-415A-811C-75B8791447FC}" type="presParOf" srcId="{321DBF9E-C641-4B4D-A6DD-C8C2C850A8D6}" destId="{74F1BC6C-4B22-45AF-9757-E3E9519BD59E}" srcOrd="2" destOrd="0" presId="urn:microsoft.com/office/officeart/2005/8/layout/hProcess7"/>
    <dgm:cxn modelId="{79BB925E-4C15-47FF-AADD-5577E69905B1}" type="presParOf" srcId="{74F1BC6C-4B22-45AF-9757-E3E9519BD59E}" destId="{74773CA5-2540-492F-9980-F928F6B5E8AC}" srcOrd="0" destOrd="0" presId="urn:microsoft.com/office/officeart/2005/8/layout/hProcess7"/>
    <dgm:cxn modelId="{A824DE59-D623-4716-B8E3-3A0AB0F37A23}" type="presParOf" srcId="{74F1BC6C-4B22-45AF-9757-E3E9519BD59E}" destId="{36115309-3657-4386-B30C-BF2DADA998BC}" srcOrd="1" destOrd="0" presId="urn:microsoft.com/office/officeart/2005/8/layout/hProcess7"/>
    <dgm:cxn modelId="{874C0073-B456-4ECD-BB27-D7C2B2575295}" type="presParOf" srcId="{74F1BC6C-4B22-45AF-9757-E3E9519BD59E}" destId="{21D60C17-5DA7-437B-A93E-0B1219F56DE4}" srcOrd="2" destOrd="0" presId="urn:microsoft.com/office/officeart/2005/8/layout/hProcess7"/>
    <dgm:cxn modelId="{2CC7DF79-9580-400E-BDFA-1214683E6958}" type="presParOf" srcId="{321DBF9E-C641-4B4D-A6DD-C8C2C850A8D6}" destId="{41D4B6CC-DBC2-4664-8820-D966DF84EB88}" srcOrd="3" destOrd="0" presId="urn:microsoft.com/office/officeart/2005/8/layout/hProcess7"/>
    <dgm:cxn modelId="{6021BB24-723C-4EEC-9305-F9B5E653681C}" type="presParOf" srcId="{321DBF9E-C641-4B4D-A6DD-C8C2C850A8D6}" destId="{6CDF04BB-E608-4B23-B695-CF3E102DD489}" srcOrd="4" destOrd="0" presId="urn:microsoft.com/office/officeart/2005/8/layout/hProcess7"/>
    <dgm:cxn modelId="{78458052-32E2-4297-9640-BB3E10979CDE}" type="presParOf" srcId="{6CDF04BB-E608-4B23-B695-CF3E102DD489}" destId="{7D3A52C6-C1F2-4C79-9114-049362DF1CC6}" srcOrd="0" destOrd="0" presId="urn:microsoft.com/office/officeart/2005/8/layout/hProcess7"/>
    <dgm:cxn modelId="{F7E89BCE-0342-43BD-B6BB-B487FCCAE3C7}" type="presParOf" srcId="{6CDF04BB-E608-4B23-B695-CF3E102DD489}" destId="{3782F102-07B2-4AD9-AF65-C97C35CBEA86}" srcOrd="1" destOrd="0" presId="urn:microsoft.com/office/officeart/2005/8/layout/hProcess7"/>
    <dgm:cxn modelId="{9CB9737F-6032-4B65-8182-4A4FDD5DE6D3}" type="presParOf" srcId="{6CDF04BB-E608-4B23-B695-CF3E102DD489}" destId="{A1A43E26-AA4D-47C6-9BC6-3A8D23FB6744}" srcOrd="2" destOrd="0" presId="urn:microsoft.com/office/officeart/2005/8/layout/hProcess7"/>
    <dgm:cxn modelId="{80A29969-4C1C-41F6-8EE8-57656A26A269}" type="presParOf" srcId="{321DBF9E-C641-4B4D-A6DD-C8C2C850A8D6}" destId="{79F39ABF-48AA-4714-92B0-0135B46A4326}" srcOrd="5" destOrd="0" presId="urn:microsoft.com/office/officeart/2005/8/layout/hProcess7"/>
    <dgm:cxn modelId="{BAF8A5C0-41C9-45C3-A2CB-305FB4A3D532}" type="presParOf" srcId="{321DBF9E-C641-4B4D-A6DD-C8C2C850A8D6}" destId="{837F064A-BF55-4412-96E1-E1B1E77DB1B9}" srcOrd="6" destOrd="0" presId="urn:microsoft.com/office/officeart/2005/8/layout/hProcess7"/>
    <dgm:cxn modelId="{7EC43EC2-3726-4867-8A1B-404D13E1AB4B}" type="presParOf" srcId="{837F064A-BF55-4412-96E1-E1B1E77DB1B9}" destId="{FE500690-6DB2-411C-8A58-54DB0AA83027}" srcOrd="0" destOrd="0" presId="urn:microsoft.com/office/officeart/2005/8/layout/hProcess7"/>
    <dgm:cxn modelId="{2D149D36-233C-4E44-BCC5-ECB528754628}" type="presParOf" srcId="{837F064A-BF55-4412-96E1-E1B1E77DB1B9}" destId="{398C3AE5-654B-4DC0-9EE9-CF90DD6CECEE}" srcOrd="1" destOrd="0" presId="urn:microsoft.com/office/officeart/2005/8/layout/hProcess7"/>
    <dgm:cxn modelId="{BDE920D4-289E-42B1-A2F3-6CA39EF13203}" type="presParOf" srcId="{837F064A-BF55-4412-96E1-E1B1E77DB1B9}" destId="{D23540E9-E396-4020-8434-7967E979EF39}" srcOrd="2" destOrd="0" presId="urn:microsoft.com/office/officeart/2005/8/layout/hProcess7"/>
    <dgm:cxn modelId="{1D2BFD85-26D1-42FA-BEF8-D39C568F8FD6}" type="presParOf" srcId="{321DBF9E-C641-4B4D-A6DD-C8C2C850A8D6}" destId="{0E08BDE0-A8C4-4E98-9810-320362B3AF93}" srcOrd="7" destOrd="0" presId="urn:microsoft.com/office/officeart/2005/8/layout/hProcess7"/>
    <dgm:cxn modelId="{3C714549-DF98-40C0-8FF3-E815E043760C}" type="presParOf" srcId="{321DBF9E-C641-4B4D-A6DD-C8C2C850A8D6}" destId="{558E5D52-E483-4541-8419-9867F14AD4FA}" srcOrd="8" destOrd="0" presId="urn:microsoft.com/office/officeart/2005/8/layout/hProcess7"/>
    <dgm:cxn modelId="{750C5A59-0DCE-4BFE-99AC-EF805E80BADB}" type="presParOf" srcId="{558E5D52-E483-4541-8419-9867F14AD4FA}" destId="{A8E06FF6-2B61-4AD3-B209-3EE7E1E61732}" srcOrd="0" destOrd="0" presId="urn:microsoft.com/office/officeart/2005/8/layout/hProcess7"/>
    <dgm:cxn modelId="{B3F2434E-A773-4465-B8C1-F7442D76A29D}" type="presParOf" srcId="{558E5D52-E483-4541-8419-9867F14AD4FA}" destId="{E64ECF8A-4120-489E-8A8B-B5CBC2715115}" srcOrd="1" destOrd="0" presId="urn:microsoft.com/office/officeart/2005/8/layout/hProcess7"/>
    <dgm:cxn modelId="{A5920FB9-E230-4CB8-B594-A86A561B28FF}"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200" dirty="0"/>
            <a:t>The coalition has no real mechanisms or forums for fostering member-to-member communication on technical issues, or member collaboration on member activities.</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300" dirty="0"/>
            <a:t>The coalition has some mechanisms or forums to foster member-to-member communication on technical issues and member collaboration on member activities. </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200" dirty="0"/>
            <a:t>The coalition has well-developed, regularly used mechanisms or forums to foster member-to-member technical consultation and collaboration on member activities.</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E31AF2AE-306E-44B7-8655-F82C3CB8A6A1}">
      <dgm:prSet custT="1"/>
      <dgm:spPr/>
      <dgm:t>
        <a:bodyPr/>
        <a:lstStyle/>
        <a:p>
          <a:endParaRPr lang="en-US" sz="1600" dirty="0"/>
        </a:p>
      </dgm:t>
    </dgm:pt>
    <dgm:pt modelId="{C735F557-49EF-4C42-8937-9080FD71BC1E}" type="parTrans" cxnId="{4D19AB62-6D25-4147-82E2-E18CD5A09D54}">
      <dgm:prSet/>
      <dgm:spPr/>
      <dgm:t>
        <a:bodyPr/>
        <a:lstStyle/>
        <a:p>
          <a:endParaRPr lang="en-US"/>
        </a:p>
      </dgm:t>
    </dgm:pt>
    <dgm:pt modelId="{A35A273A-449A-4ECC-91AC-5D6BB3E59E91}" type="sibTrans" cxnId="{4D19AB62-6D25-4147-82E2-E18CD5A09D54}">
      <dgm:prSet/>
      <dgm:spPr/>
      <dgm:t>
        <a:bodyPr/>
        <a:lstStyle/>
        <a:p>
          <a:endParaRPr lang="en-US"/>
        </a:p>
      </dgm:t>
    </dgm:pt>
    <dgm:pt modelId="{E3F8DF18-CB23-4CA8-A4BE-0AEF97CDBCAB}">
      <dgm:prSet custT="1"/>
      <dgm:spPr/>
      <dgm:t>
        <a:bodyPr/>
        <a:lstStyle/>
        <a:p>
          <a:endParaRPr lang="en-US" sz="1600" dirty="0"/>
        </a:p>
      </dgm:t>
    </dgm:pt>
    <dgm:pt modelId="{B45EEC15-98DA-48CD-BDC9-C53BF469477A}" type="parTrans" cxnId="{961CADDD-4998-437C-806F-75F02713F393}">
      <dgm:prSet/>
      <dgm:spPr/>
      <dgm:t>
        <a:bodyPr/>
        <a:lstStyle/>
        <a:p>
          <a:endParaRPr lang="en-US"/>
        </a:p>
      </dgm:t>
    </dgm:pt>
    <dgm:pt modelId="{B5FD04ED-8D23-4299-9D80-BD956AD1203B}" type="sibTrans" cxnId="{961CADDD-4998-437C-806F-75F02713F393}">
      <dgm:prSet/>
      <dgm:spPr/>
      <dgm:t>
        <a:bodyPr/>
        <a:lstStyle/>
        <a:p>
          <a:endParaRPr lang="en-US"/>
        </a:p>
      </dgm:t>
    </dgm:pt>
    <dgm:pt modelId="{00AB4B80-92FA-4110-9C4D-54E24B918D7E}">
      <dgm:prSet custT="1"/>
      <dgm:spPr/>
      <dgm:t>
        <a:bodyPr/>
        <a:lstStyle/>
        <a:p>
          <a:endParaRPr lang="en-US" sz="1600" dirty="0"/>
        </a:p>
      </dgm:t>
    </dgm:pt>
    <dgm:pt modelId="{3099B7D5-5EBD-44FC-A394-EA600C1C27BC}" type="parTrans" cxnId="{78118230-0EC1-4C3F-9815-A6EBCC2FA9C8}">
      <dgm:prSet/>
      <dgm:spPr/>
      <dgm:t>
        <a:bodyPr/>
        <a:lstStyle/>
        <a:p>
          <a:endParaRPr lang="en-US"/>
        </a:p>
      </dgm:t>
    </dgm:pt>
    <dgm:pt modelId="{5C15117B-790E-4B84-A264-F1A2377F7B0E}" type="sibTrans" cxnId="{78118230-0EC1-4C3F-9815-A6EBCC2FA9C8}">
      <dgm:prSet/>
      <dgm:spPr/>
      <dgm:t>
        <a:bodyPr/>
        <a:lstStyle/>
        <a:p>
          <a:endParaRPr lang="en-US"/>
        </a:p>
      </dgm:t>
    </dgm:pt>
    <dgm:pt modelId="{2B2767C6-F6AB-4667-9FB3-6B32137F9D80}">
      <dgm:prSet custT="1"/>
      <dgm:spPr/>
      <dgm:t>
        <a:bodyPr/>
        <a:lstStyle/>
        <a:p>
          <a:endParaRPr lang="en-US" sz="1600" dirty="0"/>
        </a:p>
      </dgm:t>
    </dgm:pt>
    <dgm:pt modelId="{3055BB85-DE49-4548-9124-779C61B8E39F}" type="parTrans" cxnId="{F3173E24-C9A3-4D8A-8779-37DF6A7514B4}">
      <dgm:prSet/>
      <dgm:spPr/>
      <dgm:t>
        <a:bodyPr/>
        <a:lstStyle/>
        <a:p>
          <a:endParaRPr lang="en-US"/>
        </a:p>
      </dgm:t>
    </dgm:pt>
    <dgm:pt modelId="{557C7593-AE22-436B-B62F-8F2B514315B3}" type="sibTrans" cxnId="{F3173E24-C9A3-4D8A-8779-37DF6A7514B4}">
      <dgm:prSet/>
      <dgm:spPr/>
      <dgm:t>
        <a:bodyPr/>
        <a:lstStyle/>
        <a:p>
          <a:endParaRPr lang="en-US"/>
        </a:p>
      </dgm:t>
    </dgm:pt>
    <dgm:pt modelId="{32C82E36-A251-447C-9681-B2C041D854CF}">
      <dgm:prSet custT="1"/>
      <dgm:spPr/>
      <dgm:t>
        <a:bodyPr/>
        <a:lstStyle/>
        <a:p>
          <a:endParaRPr lang="en-US" sz="1600" dirty="0"/>
        </a:p>
      </dgm:t>
    </dgm:pt>
    <dgm:pt modelId="{62CEB6CE-BC37-4AC4-967F-9770872EAD43}" type="parTrans" cxnId="{F19F2DC1-0F28-4915-AF50-D5AE906FB251}">
      <dgm:prSet/>
      <dgm:spPr/>
      <dgm:t>
        <a:bodyPr/>
        <a:lstStyle/>
        <a:p>
          <a:endParaRPr lang="en-US"/>
        </a:p>
      </dgm:t>
    </dgm:pt>
    <dgm:pt modelId="{E9AECC5F-98FE-4EA6-BCB9-28F032C7D711}" type="sibTrans" cxnId="{F19F2DC1-0F28-4915-AF50-D5AE906FB251}">
      <dgm:prSet/>
      <dgm:spPr/>
      <dgm:t>
        <a:bodyPr/>
        <a:lstStyle/>
        <a:p>
          <a:endParaRPr lang="en-US"/>
        </a:p>
      </dgm:t>
    </dgm:pt>
    <dgm:pt modelId="{8642D747-54DB-4DAC-9052-0BC869F1D52A}">
      <dgm:prSet custT="1"/>
      <dgm:spPr/>
      <dgm:t>
        <a:bodyPr/>
        <a:lstStyle/>
        <a:p>
          <a:endParaRPr lang="en-US" sz="1600" dirty="0"/>
        </a:p>
      </dgm:t>
    </dgm:pt>
    <dgm:pt modelId="{357F0DFE-0AB2-4956-8367-97CEC8F41AB1}" type="parTrans" cxnId="{2517CC32-3A6E-42FE-9529-D4C23BB6084D}">
      <dgm:prSet/>
      <dgm:spPr/>
      <dgm:t>
        <a:bodyPr/>
        <a:lstStyle/>
        <a:p>
          <a:endParaRPr lang="en-US"/>
        </a:p>
      </dgm:t>
    </dgm:pt>
    <dgm:pt modelId="{BE4A7705-687A-4115-9A8C-5A88B2DF4B2D}" type="sibTrans" cxnId="{2517CC32-3A6E-42FE-9529-D4C23BB6084D}">
      <dgm:prSet/>
      <dgm:spPr/>
      <dgm:t>
        <a:bodyPr/>
        <a:lstStyle/>
        <a:p>
          <a:endParaRPr lang="en-US"/>
        </a:p>
      </dgm:t>
    </dgm:pt>
    <dgm:pt modelId="{B307C7E5-022F-4E12-9F9C-28FA29E850FB}">
      <dgm:prSet custT="1"/>
      <dgm:spPr/>
      <dgm:t>
        <a:bodyPr/>
        <a:lstStyle/>
        <a:p>
          <a:endParaRPr lang="en-US" sz="1600" dirty="0"/>
        </a:p>
      </dgm:t>
    </dgm:pt>
    <dgm:pt modelId="{44304CC3-140F-496B-852D-8D1B65979A98}" type="parTrans" cxnId="{DB3064E9-9DCE-4A22-B424-E3FC942F5272}">
      <dgm:prSet/>
      <dgm:spPr/>
      <dgm:t>
        <a:bodyPr/>
        <a:lstStyle/>
        <a:p>
          <a:endParaRPr lang="en-US"/>
        </a:p>
      </dgm:t>
    </dgm:pt>
    <dgm:pt modelId="{C50D7518-BF19-406B-8DA4-AC65FE5FB1B4}" type="sibTrans" cxnId="{DB3064E9-9DCE-4A22-B424-E3FC942F5272}">
      <dgm:prSet/>
      <dgm:spPr/>
      <dgm:t>
        <a:bodyPr/>
        <a:lstStyle/>
        <a:p>
          <a:endParaRPr lang="en-US"/>
        </a:p>
      </dgm:t>
    </dgm:pt>
    <dgm:pt modelId="{B78C9C0E-D7BE-4D32-BB16-DF9D05C3A3DB}">
      <dgm:prSet custT="1"/>
      <dgm:spPr/>
      <dgm:t>
        <a:bodyPr/>
        <a:lstStyle/>
        <a:p>
          <a:endParaRPr lang="en-US" sz="1600" dirty="0"/>
        </a:p>
      </dgm:t>
    </dgm:pt>
    <dgm:pt modelId="{E9F34A97-CF55-4643-97BE-077B86959470}" type="parTrans" cxnId="{677C424C-017A-4653-96D2-2F363E79334A}">
      <dgm:prSet/>
      <dgm:spPr/>
      <dgm:t>
        <a:bodyPr/>
        <a:lstStyle/>
        <a:p>
          <a:endParaRPr lang="en-US"/>
        </a:p>
      </dgm:t>
    </dgm:pt>
    <dgm:pt modelId="{93BECA7E-62F0-4A66-817C-FDCE75E13BFC}" type="sibTrans" cxnId="{677C424C-017A-4653-96D2-2F363E79334A}">
      <dgm:prSet/>
      <dgm:spPr/>
      <dgm:t>
        <a:bodyPr/>
        <a:lstStyle/>
        <a:p>
          <a:endParaRPr lang="en-US"/>
        </a:p>
      </dgm:t>
    </dgm:pt>
    <dgm:pt modelId="{1B0FB54B-8974-4C3A-9982-D17AE1F85EDD}">
      <dgm:prSet custT="1"/>
      <dgm:spPr/>
      <dgm:t>
        <a:bodyPr/>
        <a:lstStyle/>
        <a:p>
          <a:endParaRPr lang="en-US" sz="1600" dirty="0"/>
        </a:p>
      </dgm:t>
    </dgm:pt>
    <dgm:pt modelId="{73BC64C9-BD53-4026-B60C-89EB7F08D2FD}" type="parTrans" cxnId="{9C08EDCC-0BE6-437C-8399-D16C1FBDED57}">
      <dgm:prSet/>
      <dgm:spPr/>
      <dgm:t>
        <a:bodyPr/>
        <a:lstStyle/>
        <a:p>
          <a:endParaRPr lang="en-US"/>
        </a:p>
      </dgm:t>
    </dgm:pt>
    <dgm:pt modelId="{85D8D7AF-5928-482C-A4F9-A161398C10DB}" type="sibTrans" cxnId="{9C08EDCC-0BE6-437C-8399-D16C1FBDED57}">
      <dgm:prSet/>
      <dgm:spPr/>
      <dgm:t>
        <a:bodyPr/>
        <a:lstStyle/>
        <a:p>
          <a:endParaRPr lang="en-US"/>
        </a:p>
      </dgm:t>
    </dgm:pt>
    <dgm:pt modelId="{97FEE8AF-1568-4C12-854C-1646B3516857}">
      <dgm:prSet custT="1"/>
      <dgm:spPr/>
      <dgm:t>
        <a:bodyPr/>
        <a:lstStyle/>
        <a:p>
          <a:endParaRPr lang="en-US" sz="1600" dirty="0"/>
        </a:p>
      </dgm:t>
    </dgm:pt>
    <dgm:pt modelId="{A065FCE7-EAFA-4B3E-A3E5-51FA9392658C}" type="parTrans" cxnId="{54DA8DE2-3B35-4DD2-BA72-AEBE555D723E}">
      <dgm:prSet/>
      <dgm:spPr/>
      <dgm:t>
        <a:bodyPr/>
        <a:lstStyle/>
        <a:p>
          <a:endParaRPr lang="en-US"/>
        </a:p>
      </dgm:t>
    </dgm:pt>
    <dgm:pt modelId="{F3725AA4-320E-4AA3-986D-B378916080FD}" type="sibTrans" cxnId="{54DA8DE2-3B35-4DD2-BA72-AEBE555D723E}">
      <dgm:prSet/>
      <dgm:spPr/>
      <dgm:t>
        <a:bodyPr/>
        <a:lstStyle/>
        <a:p>
          <a:endParaRPr lang="en-US"/>
        </a:p>
      </dgm:t>
    </dgm:pt>
    <dgm:pt modelId="{B5C340ED-7B60-495B-87F2-64F71FEE0E3C}">
      <dgm:prSet custT="1"/>
      <dgm:spPr/>
      <dgm:t>
        <a:bodyPr/>
        <a:lstStyle/>
        <a:p>
          <a:endParaRPr lang="en-US" sz="1600" dirty="0"/>
        </a:p>
      </dgm:t>
    </dgm:pt>
    <dgm:pt modelId="{FA73B8E8-A046-402D-A583-5BABE74CD14F}" type="parTrans" cxnId="{5653BA6C-E7E9-4D2D-B301-F10D197A631C}">
      <dgm:prSet/>
      <dgm:spPr/>
      <dgm:t>
        <a:bodyPr/>
        <a:lstStyle/>
        <a:p>
          <a:endParaRPr lang="en-US"/>
        </a:p>
      </dgm:t>
    </dgm:pt>
    <dgm:pt modelId="{240BD2B4-B8AD-4AB7-876C-84055C8DC43B}" type="sibTrans" cxnId="{5653BA6C-E7E9-4D2D-B301-F10D197A631C}">
      <dgm:prSet/>
      <dgm:spPr/>
      <dgm:t>
        <a:bodyPr/>
        <a:lstStyle/>
        <a:p>
          <a:endParaRPr lang="en-US"/>
        </a:p>
      </dgm:t>
    </dgm:pt>
    <dgm:pt modelId="{14686E23-5B4F-4D60-8F12-B824579E0B1A}">
      <dgm:prSet custT="1"/>
      <dgm:spPr/>
      <dgm:t>
        <a:bodyPr/>
        <a:lstStyle/>
        <a:p>
          <a:endParaRPr lang="en-US" sz="1600" dirty="0"/>
        </a:p>
      </dgm:t>
    </dgm:pt>
    <dgm:pt modelId="{54C6AB80-E7C0-48E7-9853-277EB11FD003}" type="parTrans" cxnId="{B5208834-797A-444B-9B22-66A36A819540}">
      <dgm:prSet/>
      <dgm:spPr/>
      <dgm:t>
        <a:bodyPr/>
        <a:lstStyle/>
        <a:p>
          <a:endParaRPr lang="en-US"/>
        </a:p>
      </dgm:t>
    </dgm:pt>
    <dgm:pt modelId="{B179DF88-7056-407F-9133-B08F86A29278}" type="sibTrans" cxnId="{B5208834-797A-444B-9B22-66A36A819540}">
      <dgm:prSet/>
      <dgm:spPr/>
      <dgm:t>
        <a:bodyPr/>
        <a:lstStyle/>
        <a:p>
          <a:endParaRPr lang="en-US"/>
        </a:p>
      </dgm:t>
    </dgm:pt>
    <dgm:pt modelId="{84A04178-BC86-4002-B600-63A3691E8A53}">
      <dgm:prSet custT="1"/>
      <dgm:spPr/>
      <dgm:t>
        <a:bodyPr/>
        <a:lstStyle/>
        <a:p>
          <a:endParaRPr lang="en-US" sz="1600" dirty="0"/>
        </a:p>
      </dgm:t>
    </dgm:pt>
    <dgm:pt modelId="{34B67773-53FE-4ADA-AC73-9866CFED1498}" type="parTrans" cxnId="{CB096882-432D-4C94-A5F4-2AAE5EC3342C}">
      <dgm:prSet/>
      <dgm:spPr/>
      <dgm:t>
        <a:bodyPr/>
        <a:lstStyle/>
        <a:p>
          <a:endParaRPr lang="en-US"/>
        </a:p>
      </dgm:t>
    </dgm:pt>
    <dgm:pt modelId="{E52417DB-C93A-4BCA-B6E4-7A5D35BCFF0A}" type="sibTrans" cxnId="{CB096882-432D-4C94-A5F4-2AAE5EC3342C}">
      <dgm:prSet/>
      <dgm:spPr/>
      <dgm:t>
        <a:bodyPr/>
        <a:lstStyle/>
        <a:p>
          <a:endParaRPr lang="en-US"/>
        </a:p>
      </dgm:t>
    </dgm:pt>
    <dgm:pt modelId="{75EF4166-A8F8-4096-BCC4-D76E02E60FB5}">
      <dgm:prSet custT="1"/>
      <dgm:spPr/>
      <dgm:t>
        <a:bodyPr/>
        <a:lstStyle/>
        <a:p>
          <a:endParaRPr lang="en-US" sz="1600" dirty="0"/>
        </a:p>
      </dgm:t>
    </dgm:pt>
    <dgm:pt modelId="{0268D4AB-D8B4-4D2D-AFBF-B4A3CD2665B0}" type="parTrans" cxnId="{E89718EB-B21C-43D7-8630-3B8BB646691C}">
      <dgm:prSet/>
      <dgm:spPr/>
      <dgm:t>
        <a:bodyPr/>
        <a:lstStyle/>
        <a:p>
          <a:endParaRPr lang="en-US"/>
        </a:p>
      </dgm:t>
    </dgm:pt>
    <dgm:pt modelId="{AFBCE899-AC36-4D74-B2B0-E98873AA85D0}" type="sibTrans" cxnId="{E89718EB-B21C-43D7-8630-3B8BB646691C}">
      <dgm:prSet/>
      <dgm:spPr/>
      <dgm:t>
        <a:bodyPr/>
        <a:lstStyle/>
        <a:p>
          <a:endParaRPr lang="en-US"/>
        </a:p>
      </dgm:t>
    </dgm:pt>
    <dgm:pt modelId="{7361DC4B-3A1C-4DAB-9378-21B947E97F47}">
      <dgm:prSet custT="1"/>
      <dgm:spPr/>
      <dgm:t>
        <a:bodyPr/>
        <a:lstStyle/>
        <a:p>
          <a:r>
            <a:rPr lang="en-US" sz="1200" dirty="0"/>
            <a:t>The coalition has no formal mechanisms or forums for facilitating knowledge sharing, lessons learned, and best practices among members. </a:t>
          </a:r>
        </a:p>
      </dgm:t>
    </dgm:pt>
    <dgm:pt modelId="{C1CEEA9A-9E02-484E-83AD-02AD3773801F}" type="parTrans" cxnId="{92D9756D-1076-4008-9D9A-097933585520}">
      <dgm:prSet/>
      <dgm:spPr/>
      <dgm:t>
        <a:bodyPr/>
        <a:lstStyle/>
        <a:p>
          <a:endParaRPr lang="en-US"/>
        </a:p>
      </dgm:t>
    </dgm:pt>
    <dgm:pt modelId="{C4EA8FE2-3E1F-40FF-B73A-880A1D7AC6BF}" type="sibTrans" cxnId="{92D9756D-1076-4008-9D9A-097933585520}">
      <dgm:prSet/>
      <dgm:spPr/>
      <dgm:t>
        <a:bodyPr/>
        <a:lstStyle/>
        <a:p>
          <a:endParaRPr lang="en-US"/>
        </a:p>
      </dgm:t>
    </dgm:pt>
    <dgm:pt modelId="{88F7372F-D1A6-4628-ADFC-9A572C47825F}">
      <dgm:prSet custT="1"/>
      <dgm:spPr/>
      <dgm:t>
        <a:bodyPr/>
        <a:lstStyle/>
        <a:p>
          <a:endParaRPr lang="en-US" sz="1600" dirty="0"/>
        </a:p>
      </dgm:t>
    </dgm:pt>
    <dgm:pt modelId="{4FD43CCF-DBD7-41AF-ACEE-9C097F5FFC02}" type="parTrans" cxnId="{EFB0A5F6-C56C-4043-872B-516FB8A76317}">
      <dgm:prSet/>
      <dgm:spPr/>
      <dgm:t>
        <a:bodyPr/>
        <a:lstStyle/>
        <a:p>
          <a:endParaRPr lang="en-US"/>
        </a:p>
      </dgm:t>
    </dgm:pt>
    <dgm:pt modelId="{6334C7A1-9986-4791-8AB2-5EFFDC3F0A76}" type="sibTrans" cxnId="{EFB0A5F6-C56C-4043-872B-516FB8A76317}">
      <dgm:prSet/>
      <dgm:spPr/>
      <dgm:t>
        <a:bodyPr/>
        <a:lstStyle/>
        <a:p>
          <a:endParaRPr lang="en-US"/>
        </a:p>
      </dgm:t>
    </dgm:pt>
    <dgm:pt modelId="{D7735A13-40AE-44DE-AEF8-D2D1DDF4005A}">
      <dgm:prSet custT="1"/>
      <dgm:spPr/>
      <dgm:t>
        <a:bodyPr/>
        <a:lstStyle/>
        <a:p>
          <a:r>
            <a:rPr lang="en-US" sz="1300" dirty="0"/>
            <a:t>The coalition has some formal mechanisms or forums for sharing knowledge, lessons learned, and best practices among members. </a:t>
          </a:r>
        </a:p>
      </dgm:t>
    </dgm:pt>
    <dgm:pt modelId="{026D11BD-F422-4B78-B904-D378DA0AEE49}" type="parTrans" cxnId="{EFCEDC94-C7F4-4771-8AD0-5FCA309B19AF}">
      <dgm:prSet/>
      <dgm:spPr/>
      <dgm:t>
        <a:bodyPr/>
        <a:lstStyle/>
        <a:p>
          <a:endParaRPr lang="en-US"/>
        </a:p>
      </dgm:t>
    </dgm:pt>
    <dgm:pt modelId="{5B982C29-5BEE-4983-BB61-49E0CFF56173}" type="sibTrans" cxnId="{EFCEDC94-C7F4-4771-8AD0-5FCA309B19AF}">
      <dgm:prSet/>
      <dgm:spPr/>
      <dgm:t>
        <a:bodyPr/>
        <a:lstStyle/>
        <a:p>
          <a:endParaRPr lang="en-US"/>
        </a:p>
      </dgm:t>
    </dgm:pt>
    <dgm:pt modelId="{8022CB71-B7DF-40B3-B22A-C386393A3CF0}">
      <dgm:prSet custT="1"/>
      <dgm:spPr/>
      <dgm:t>
        <a:bodyPr/>
        <a:lstStyle/>
        <a:p>
          <a:endParaRPr lang="en-US" sz="1600" dirty="0"/>
        </a:p>
      </dgm:t>
    </dgm:pt>
    <dgm:pt modelId="{8D5952B8-56BD-4742-BAD7-DC19781602E2}" type="parTrans" cxnId="{4207FF1F-B57A-4FD9-9806-722CF6ECFF71}">
      <dgm:prSet/>
      <dgm:spPr/>
      <dgm:t>
        <a:bodyPr/>
        <a:lstStyle/>
        <a:p>
          <a:endParaRPr lang="en-US"/>
        </a:p>
      </dgm:t>
    </dgm:pt>
    <dgm:pt modelId="{C5D5814B-F34A-487C-B286-6EF84693A4DF}" type="sibTrans" cxnId="{4207FF1F-B57A-4FD9-9806-722CF6ECFF71}">
      <dgm:prSet/>
      <dgm:spPr/>
      <dgm:t>
        <a:bodyPr/>
        <a:lstStyle/>
        <a:p>
          <a:endParaRPr lang="en-US"/>
        </a:p>
      </dgm:t>
    </dgm:pt>
    <dgm:pt modelId="{C47C37BA-4169-4FA8-B68D-785BEF366BB9}">
      <dgm:prSet custT="1"/>
      <dgm:spPr/>
      <dgm:t>
        <a:bodyPr/>
        <a:lstStyle/>
        <a:p>
          <a:r>
            <a:rPr lang="en-US" sz="1200" dirty="0"/>
            <a:t>The coalition has well- developed, regularly used mechanisms or forums for sharing knowledge, lessons learned, and best practices among members.</a:t>
          </a:r>
        </a:p>
      </dgm:t>
    </dgm:pt>
    <dgm:pt modelId="{70D07CF1-BAD4-4FF3-82CC-3FBED08EF6BD}" type="parTrans" cxnId="{988485F5-F45E-4C7D-B9A7-BAF95FF88174}">
      <dgm:prSet/>
      <dgm:spPr/>
      <dgm:t>
        <a:bodyPr/>
        <a:lstStyle/>
        <a:p>
          <a:endParaRPr lang="en-US"/>
        </a:p>
      </dgm:t>
    </dgm:pt>
    <dgm:pt modelId="{162B3044-C4BD-44F5-AB37-8409B2E55EF6}" type="sibTrans" cxnId="{988485F5-F45E-4C7D-B9A7-BAF95FF88174}">
      <dgm:prSet/>
      <dgm:spPr/>
      <dgm:t>
        <a:bodyPr/>
        <a:lstStyle/>
        <a:p>
          <a:endParaRPr lang="en-US"/>
        </a:p>
      </dgm:t>
    </dgm:pt>
    <dgm:pt modelId="{F629F651-0800-436B-B3F5-6A5BB722E1C9}">
      <dgm:prSet custT="1"/>
      <dgm:spPr/>
      <dgm:t>
        <a:bodyPr/>
        <a:lstStyle/>
        <a:p>
          <a:endParaRPr lang="en-US" sz="1600" dirty="0"/>
        </a:p>
      </dgm:t>
    </dgm:pt>
    <dgm:pt modelId="{250CA085-79FB-450E-90DC-5807A4ED46B6}" type="parTrans" cxnId="{A7E56836-B1F3-41CC-945C-5A58B33C7814}">
      <dgm:prSet/>
      <dgm:spPr/>
      <dgm:t>
        <a:bodyPr/>
        <a:lstStyle/>
        <a:p>
          <a:endParaRPr lang="en-US"/>
        </a:p>
      </dgm:t>
    </dgm:pt>
    <dgm:pt modelId="{FC34B4EE-1AA8-4804-B3E3-7740BEECD343}" type="sibTrans" cxnId="{A7E56836-B1F3-41CC-945C-5A58B33C7814}">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0E953706-A79E-4F58-B557-7D0710F26C14}" type="presOf" srcId="{B307C7E5-022F-4E12-9F9C-28FA29E850FB}" destId="{A1A43E26-AA4D-47C6-9BC6-3A8D23FB6744}" srcOrd="0" destOrd="5" presId="urn:microsoft.com/office/officeart/2005/8/layout/hProcess7"/>
    <dgm:cxn modelId="{06846C11-2E9D-43BF-96B7-8D6F8FAF68BC}" type="presOf" srcId="{8022CB71-B7DF-40B3-B22A-C386393A3CF0}" destId="{A1A43E26-AA4D-47C6-9BC6-3A8D23FB6744}" srcOrd="0" destOrd="2" presId="urn:microsoft.com/office/officeart/2005/8/layout/hProcess7"/>
    <dgm:cxn modelId="{3F339D12-5B99-4651-B5A6-C114E4566EAE}" type="presOf" srcId="{B4AA349C-0270-474B-A6ED-5FB4DE9B4873}" destId="{A471EB99-7F00-461B-8AA8-8FA63258BDBE}" srcOrd="0" destOrd="0" presId="urn:microsoft.com/office/officeart/2005/8/layout/hProcess7"/>
    <dgm:cxn modelId="{6258C11B-4A97-447D-AFD1-299C5AD307BF}" type="presOf" srcId="{84A04178-BC86-4002-B600-63A3691E8A53}" destId="{A1A43E26-AA4D-47C6-9BC6-3A8D23FB6744}" srcOrd="0" destOrd="3" presId="urn:microsoft.com/office/officeart/2005/8/layout/hProcess7"/>
    <dgm:cxn modelId="{4207FF1F-B57A-4FD9-9806-722CF6ECFF71}" srcId="{A26A0055-C701-4D79-A4BD-E6E32E559F02}" destId="{8022CB71-B7DF-40B3-B22A-C386393A3CF0}" srcOrd="2" destOrd="0" parTransId="{8D5952B8-56BD-4742-BAD7-DC19781602E2}" sibTransId="{C5D5814B-F34A-487C-B286-6EF84693A4DF}"/>
    <dgm:cxn modelId="{F3173E24-C9A3-4D8A-8779-37DF6A7514B4}" srcId="{A26A0055-C701-4D79-A4BD-E6E32E559F02}" destId="{2B2767C6-F6AB-4667-9FB3-6B32137F9D80}" srcOrd="6" destOrd="0" parTransId="{3055BB85-DE49-4548-9124-779C61B8E39F}" sibTransId="{557C7593-AE22-436B-B62F-8F2B514315B3}"/>
    <dgm:cxn modelId="{79C97129-BA27-40A7-AD70-43B1FD96D1A3}" type="presOf" srcId="{14686E23-5B4F-4D60-8F12-B824579E0B1A}" destId="{A40DD308-787E-422B-B09E-23CD8A05EEA8}" srcOrd="0" destOrd="3" presId="urn:microsoft.com/office/officeart/2005/8/layout/hProcess7"/>
    <dgm:cxn modelId="{6CF37C2C-4878-4F0F-9F03-EBF727CA836B}" type="presOf" srcId="{A26A0055-C701-4D79-A4BD-E6E32E559F02}" destId="{3782F102-07B2-4AD9-AF65-C97C35CBEA86}" srcOrd="1" destOrd="0" presId="urn:microsoft.com/office/officeart/2005/8/layout/hProcess7"/>
    <dgm:cxn modelId="{DCC89C2E-3A2D-46F1-A418-EAE1DAAA6DAB}" type="presOf" srcId="{88F7372F-D1A6-4628-ADFC-9A572C47825F}" destId="{A40DD308-787E-422B-B09E-23CD8A05EEA8}" srcOrd="0" destOrd="2" presId="urn:microsoft.com/office/officeart/2005/8/layout/hProcess7"/>
    <dgm:cxn modelId="{78118230-0EC1-4C3F-9815-A6EBCC2FA9C8}" srcId="{A562D04D-24E3-4313-8AE2-CA5710A99982}" destId="{00AB4B80-92FA-4110-9C4D-54E24B918D7E}" srcOrd="6" destOrd="0" parTransId="{3099B7D5-5EBD-44FC-A394-EA600C1C27BC}" sibTransId="{5C15117B-790E-4B84-A264-F1A2377F7B0E}"/>
    <dgm:cxn modelId="{D68AB230-5479-4BC4-98B1-FC317B878C4C}" type="presOf" srcId="{A562D04D-24E3-4313-8AE2-CA5710A99982}" destId="{F8595638-213C-4511-B113-29683E1AF377}" srcOrd="0" destOrd="0" presId="urn:microsoft.com/office/officeart/2005/8/layout/hProcess7"/>
    <dgm:cxn modelId="{2517CC32-3A6E-42FE-9529-D4C23BB6084D}" srcId="{A562D04D-24E3-4313-8AE2-CA5710A99982}" destId="{8642D747-54DB-4DAC-9052-0BC869F1D52A}" srcOrd="5" destOrd="0" parTransId="{357F0DFE-0AB2-4956-8367-97CEC8F41AB1}" sibTransId="{BE4A7705-687A-4115-9A8C-5A88B2DF4B2D}"/>
    <dgm:cxn modelId="{A78DE132-0B97-458C-BCB2-DB17E1D89A47}" type="presOf" srcId="{75EF4166-A8F8-4096-BCC4-D76E02E60FB5}" destId="{A471EB99-7F00-461B-8AA8-8FA63258BDBE}" srcOrd="0" destOrd="3" presId="urn:microsoft.com/office/officeart/2005/8/layout/hProcess7"/>
    <dgm:cxn modelId="{16AD5233-EFFE-4FEE-A4E0-2D27821A43CB}" srcId="{C164AD4F-0832-48BF-BB4B-0D595E69C42B}" destId="{A26A0055-C701-4D79-A4BD-E6E32E559F02}" srcOrd="1" destOrd="0" parTransId="{344C64BC-CEA6-4CB7-8465-28B28E0066B2}" sibTransId="{EE336413-FF20-4ED6-970D-F34D52FD81F9}"/>
    <dgm:cxn modelId="{B5208834-797A-444B-9B22-66A36A819540}" srcId="{A562D04D-24E3-4313-8AE2-CA5710A99982}" destId="{14686E23-5B4F-4D60-8F12-B824579E0B1A}" srcOrd="3" destOrd="0" parTransId="{54C6AB80-E7C0-48E7-9853-277EB11FD003}" sibTransId="{B179DF88-7056-407F-9133-B08F86A29278}"/>
    <dgm:cxn modelId="{A7E56836-B1F3-41CC-945C-5A58B33C7814}" srcId="{CE9C5728-C780-4967-A12F-BB4CADD847F8}" destId="{F629F651-0800-436B-B3F5-6A5BB722E1C9}" srcOrd="2" destOrd="0" parTransId="{250CA085-79FB-450E-90DC-5807A4ED46B6}" sibTransId="{FC34B4EE-1AA8-4804-B3E3-7740BEECD343}"/>
    <dgm:cxn modelId="{0C56063D-783B-4DDE-9E6E-D559F882D796}" type="presOf" srcId="{1B0FB54B-8974-4C3A-9982-D17AE1F85EDD}" destId="{A40DD308-787E-422B-B09E-23CD8A05EEA8}" srcOrd="0" destOrd="4" presId="urn:microsoft.com/office/officeart/2005/8/layout/hProcess7"/>
    <dgm:cxn modelId="{23BAA23E-50D1-4DC8-8161-8F69A3B90E92}" type="presOf" srcId="{BF96111A-B9F4-4E16-A2C1-06E3DFB7634A}" destId="{A1A43E26-AA4D-47C6-9BC6-3A8D23FB6744}" srcOrd="0" destOrd="0" presId="urn:microsoft.com/office/officeart/2005/8/layout/hProcess7"/>
    <dgm:cxn modelId="{6C376160-F7DC-458F-A664-DD17E9A0B7E5}" type="presOf" srcId="{C47C37BA-4169-4FA8-B68D-785BEF366BB9}" destId="{A471EB99-7F00-461B-8AA8-8FA63258BDBE}" srcOrd="0" destOrd="1" presId="urn:microsoft.com/office/officeart/2005/8/layout/hProcess7"/>
    <dgm:cxn modelId="{4D19AB62-6D25-4147-82E2-E18CD5A09D54}" srcId="{A562D04D-24E3-4313-8AE2-CA5710A99982}" destId="{E31AF2AE-306E-44B7-8655-F82C3CB8A6A1}" srcOrd="7" destOrd="0" parTransId="{C735F557-49EF-4C42-8937-9080FD71BC1E}" sibTransId="{A35A273A-449A-4ECC-91AC-5D6BB3E59E91}"/>
    <dgm:cxn modelId="{94F40664-A77D-4CC8-B629-ACD21A9CF2B7}" type="presOf" srcId="{A562D04D-24E3-4313-8AE2-CA5710A99982}" destId="{386090FD-582C-4D9C-A761-59A022CC8330}" srcOrd="1" destOrd="0"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E99EB04B-7218-44C7-BD03-69273739DEDC}" type="presOf" srcId="{350B1588-1217-489E-B6F2-E9F5CB154F83}" destId="{A40DD308-787E-422B-B09E-23CD8A05EEA8}" srcOrd="0" destOrd="0" presId="urn:microsoft.com/office/officeart/2005/8/layout/hProcess7"/>
    <dgm:cxn modelId="{677C424C-017A-4653-96D2-2F363E79334A}" srcId="{CE9C5728-C780-4967-A12F-BB4CADD847F8}" destId="{B78C9C0E-D7BE-4D32-BB16-DF9D05C3A3DB}" srcOrd="5" destOrd="0" parTransId="{E9F34A97-CF55-4643-97BE-077B86959470}" sibTransId="{93BECA7E-62F0-4A66-817C-FDCE75E13BFC}"/>
    <dgm:cxn modelId="{5653BA6C-E7E9-4D2D-B301-F10D197A631C}" srcId="{CE9C5728-C780-4967-A12F-BB4CADD847F8}" destId="{B5C340ED-7B60-495B-87F2-64F71FEE0E3C}" srcOrd="4" destOrd="0" parTransId="{FA73B8E8-A046-402D-A583-5BABE74CD14F}" sibTransId="{240BD2B4-B8AD-4AB7-876C-84055C8DC43B}"/>
    <dgm:cxn modelId="{92D9756D-1076-4008-9D9A-097933585520}" srcId="{A562D04D-24E3-4313-8AE2-CA5710A99982}" destId="{7361DC4B-3A1C-4DAB-9378-21B947E97F47}" srcOrd="1" destOrd="0" parTransId="{C1CEEA9A-9E02-484E-83AD-02AD3773801F}" sibTransId="{C4EA8FE2-3E1F-40FF-B73A-880A1D7AC6BF}"/>
    <dgm:cxn modelId="{3A175E70-E52F-4DCB-957D-D0458D0A4D27}" type="presOf" srcId="{CE9C5728-C780-4967-A12F-BB4CADD847F8}" destId="{E64ECF8A-4120-489E-8A8B-B5CBC2715115}" srcOrd="1" destOrd="0" presId="urn:microsoft.com/office/officeart/2005/8/layout/hProcess7"/>
    <dgm:cxn modelId="{0E193379-C1AF-4CCB-A563-C126C04DFFEB}" type="presOf" srcId="{F629F651-0800-436B-B3F5-6A5BB722E1C9}" destId="{A471EB99-7F00-461B-8AA8-8FA63258BDBE}" srcOrd="0" destOrd="2"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CB096882-432D-4C94-A5F4-2AAE5EC3342C}" srcId="{A26A0055-C701-4D79-A4BD-E6E32E559F02}" destId="{84A04178-BC86-4002-B600-63A3691E8A53}" srcOrd="3" destOrd="0" parTransId="{34B67773-53FE-4ADA-AC73-9866CFED1498}" sibTransId="{E52417DB-C93A-4BCA-B6E4-7A5D35BCFF0A}"/>
    <dgm:cxn modelId="{72267383-719C-4E3A-ACF6-389E21815CD7}" type="presOf" srcId="{D7735A13-40AE-44DE-AEF8-D2D1DDF4005A}" destId="{A1A43E26-AA4D-47C6-9BC6-3A8D23FB6744}" srcOrd="0" destOrd="1" presId="urn:microsoft.com/office/officeart/2005/8/layout/hProcess7"/>
    <dgm:cxn modelId="{F81F1089-05B3-4A6A-9D36-50672330D72B}" type="presOf" srcId="{B5C340ED-7B60-495B-87F2-64F71FEE0E3C}" destId="{A471EB99-7F00-461B-8AA8-8FA63258BDBE}" srcOrd="0" destOrd="4" presId="urn:microsoft.com/office/officeart/2005/8/layout/hProcess7"/>
    <dgm:cxn modelId="{FA90018A-A187-4B52-9F49-7B4617CA7165}" type="presOf" srcId="{7361DC4B-3A1C-4DAB-9378-21B947E97F47}" destId="{A40DD308-787E-422B-B09E-23CD8A05EEA8}" srcOrd="0" destOrd="1" presId="urn:microsoft.com/office/officeart/2005/8/layout/hProcess7"/>
    <dgm:cxn modelId="{B77A2192-5498-46A1-94CE-B89A42203688}" type="presOf" srcId="{A26A0055-C701-4D79-A4BD-E6E32E559F02}" destId="{7D3A52C6-C1F2-4C79-9114-049362DF1CC6}" srcOrd="0" destOrd="0" presId="urn:microsoft.com/office/officeart/2005/8/layout/hProcess7"/>
    <dgm:cxn modelId="{EFCEDC94-C7F4-4771-8AD0-5FCA309B19AF}" srcId="{A26A0055-C701-4D79-A4BD-E6E32E559F02}" destId="{D7735A13-40AE-44DE-AEF8-D2D1DDF4005A}" srcOrd="1" destOrd="0" parTransId="{026D11BD-F422-4B78-B904-D378DA0AEE49}" sibTransId="{5B982C29-5BEE-4983-BB61-49E0CFF56173}"/>
    <dgm:cxn modelId="{3131E796-0C3D-4650-B38B-BD6E40CBE81F}" srcId="{A562D04D-24E3-4313-8AE2-CA5710A99982}" destId="{350B1588-1217-489E-B6F2-E9F5CB154F83}" srcOrd="0" destOrd="0" parTransId="{353D0C05-3ED8-41D5-8C66-DFEA22AA9DAE}" sibTransId="{E48A7A60-ABD2-4357-8FB1-61D371BCD585}"/>
    <dgm:cxn modelId="{621BCF9D-815B-462D-A3BA-6F3DFE9CF901}" type="presOf" srcId="{32C82E36-A251-447C-9681-B2C041D854CF}" destId="{A471EB99-7F00-461B-8AA8-8FA63258BDBE}" srcOrd="0" destOrd="6" presId="urn:microsoft.com/office/officeart/2005/8/layout/hProcess7"/>
    <dgm:cxn modelId="{B5B6F2A0-9694-4AAE-9BC6-7B9BE8FB9E26}" type="presOf" srcId="{00AB4B80-92FA-4110-9C4D-54E24B918D7E}" destId="{A40DD308-787E-422B-B09E-23CD8A05EEA8}" srcOrd="0" destOrd="6" presId="urn:microsoft.com/office/officeart/2005/8/layout/hProcess7"/>
    <dgm:cxn modelId="{EB6CE5B4-668E-4EF4-B057-54ACC5E7B1EF}" type="presOf" srcId="{E31AF2AE-306E-44B7-8655-F82C3CB8A6A1}" destId="{A40DD308-787E-422B-B09E-23CD8A05EEA8}" srcOrd="0" destOrd="7"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F19F2DC1-0F28-4915-AF50-D5AE906FB251}" srcId="{CE9C5728-C780-4967-A12F-BB4CADD847F8}" destId="{32C82E36-A251-447C-9681-B2C041D854CF}" srcOrd="6" destOrd="0" parTransId="{62CEB6CE-BC37-4AC4-967F-9770872EAD43}" sibTransId="{E9AECC5F-98FE-4EA6-BCB9-28F032C7D711}"/>
    <dgm:cxn modelId="{9C08EDCC-0BE6-437C-8399-D16C1FBDED57}" srcId="{A562D04D-24E3-4313-8AE2-CA5710A99982}" destId="{1B0FB54B-8974-4C3A-9982-D17AE1F85EDD}" srcOrd="4" destOrd="0" parTransId="{73BC64C9-BD53-4026-B60C-89EB7F08D2FD}" sibTransId="{85D8D7AF-5928-482C-A4F9-A161398C10DB}"/>
    <dgm:cxn modelId="{BE5A8FDA-2883-450B-AA6F-3FE59CEAAFA2}" type="presOf" srcId="{B78C9C0E-D7BE-4D32-BB16-DF9D05C3A3DB}" destId="{A471EB99-7F00-461B-8AA8-8FA63258BDBE}" srcOrd="0" destOrd="5" presId="urn:microsoft.com/office/officeart/2005/8/layout/hProcess7"/>
    <dgm:cxn modelId="{04AC14DB-4BDF-447B-884F-09AB5A2E61EF}" type="presOf" srcId="{2B2767C6-F6AB-4667-9FB3-6B32137F9D80}" destId="{A1A43E26-AA4D-47C6-9BC6-3A8D23FB6744}" srcOrd="0" destOrd="6" presId="urn:microsoft.com/office/officeart/2005/8/layout/hProcess7"/>
    <dgm:cxn modelId="{961CADDD-4998-437C-806F-75F02713F393}" srcId="{A26A0055-C701-4D79-A4BD-E6E32E559F02}" destId="{E3F8DF18-CB23-4CA8-A4BE-0AEF97CDBCAB}" srcOrd="7" destOrd="0" parTransId="{B45EEC15-98DA-48CD-BDC9-C53BF469477A}" sibTransId="{B5FD04ED-8D23-4299-9D80-BD956AD1203B}"/>
    <dgm:cxn modelId="{54DA8DE2-3B35-4DD2-BA72-AEBE555D723E}" srcId="{A26A0055-C701-4D79-A4BD-E6E32E559F02}" destId="{97FEE8AF-1568-4C12-854C-1646B3516857}" srcOrd="4" destOrd="0" parTransId="{A065FCE7-EAFA-4B3E-A3E5-51FA9392658C}" sibTransId="{F3725AA4-320E-4AA3-986D-B378916080FD}"/>
    <dgm:cxn modelId="{DB3064E9-9DCE-4A22-B424-E3FC942F5272}" srcId="{A26A0055-C701-4D79-A4BD-E6E32E559F02}" destId="{B307C7E5-022F-4E12-9F9C-28FA29E850FB}" srcOrd="5" destOrd="0" parTransId="{44304CC3-140F-496B-852D-8D1B65979A98}" sibTransId="{C50D7518-BF19-406B-8DA4-AC65FE5FB1B4}"/>
    <dgm:cxn modelId="{E89718EB-B21C-43D7-8630-3B8BB646691C}" srcId="{CE9C5728-C780-4967-A12F-BB4CADD847F8}" destId="{75EF4166-A8F8-4096-BCC4-D76E02E60FB5}" srcOrd="3" destOrd="0" parTransId="{0268D4AB-D8B4-4D2D-AFBF-B4A3CD2665B0}" sibTransId="{AFBCE899-AC36-4D74-B2B0-E98873AA85D0}"/>
    <dgm:cxn modelId="{71BCD1F2-F093-46D9-8E05-C6AE06ED1367}" type="presOf" srcId="{C164AD4F-0832-48BF-BB4B-0D595E69C42B}" destId="{321DBF9E-C641-4B4D-A6DD-C8C2C850A8D6}" srcOrd="0" destOrd="0" presId="urn:microsoft.com/office/officeart/2005/8/layout/hProcess7"/>
    <dgm:cxn modelId="{D0E88CF3-40CE-4A89-ADBD-CCBF82E86C26}" type="presOf" srcId="{CE9C5728-C780-4967-A12F-BB4CADD847F8}" destId="{A8E06FF6-2B61-4AD3-B209-3EE7E1E61732}" srcOrd="0" destOrd="0" presId="urn:microsoft.com/office/officeart/2005/8/layout/hProcess7"/>
    <dgm:cxn modelId="{FEAEB8F3-1654-4A19-A10C-43905FE94C7F}" type="presOf" srcId="{E3F8DF18-CB23-4CA8-A4BE-0AEF97CDBCAB}" destId="{A1A43E26-AA4D-47C6-9BC6-3A8D23FB6744}" srcOrd="0" destOrd="7"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988485F5-F45E-4C7D-B9A7-BAF95FF88174}" srcId="{CE9C5728-C780-4967-A12F-BB4CADD847F8}" destId="{C47C37BA-4169-4FA8-B68D-785BEF366BB9}" srcOrd="1" destOrd="0" parTransId="{70D07CF1-BAD4-4FF3-82CC-3FBED08EF6BD}" sibTransId="{162B3044-C4BD-44F5-AB37-8409B2E55EF6}"/>
    <dgm:cxn modelId="{EFB0A5F6-C56C-4043-872B-516FB8A76317}" srcId="{A562D04D-24E3-4313-8AE2-CA5710A99982}" destId="{88F7372F-D1A6-4628-ADFC-9A572C47825F}" srcOrd="2" destOrd="0" parTransId="{4FD43CCF-DBD7-41AF-ACEE-9C097F5FFC02}" sibTransId="{6334C7A1-9986-4791-8AB2-5EFFDC3F0A76}"/>
    <dgm:cxn modelId="{1B211AFB-63EC-4277-AEBB-F63866ACBCAC}" type="presOf" srcId="{8642D747-54DB-4DAC-9052-0BC869F1D52A}" destId="{A40DD308-787E-422B-B09E-23CD8A05EEA8}" srcOrd="0" destOrd="5" presId="urn:microsoft.com/office/officeart/2005/8/layout/hProcess7"/>
    <dgm:cxn modelId="{1F6723FE-A4BE-47AD-809F-C7B858CBF611}" type="presOf" srcId="{97FEE8AF-1568-4C12-854C-1646B3516857}" destId="{A1A43E26-AA4D-47C6-9BC6-3A8D23FB6744}" srcOrd="0" destOrd="4" presId="urn:microsoft.com/office/officeart/2005/8/layout/hProcess7"/>
    <dgm:cxn modelId="{BB7D70FE-05FE-42DF-B0D5-C0A230FAEDE4}" type="presParOf" srcId="{321DBF9E-C641-4B4D-A6DD-C8C2C850A8D6}" destId="{493D5CCE-692D-4C9F-A6A7-B8773597F21B}" srcOrd="0" destOrd="0" presId="urn:microsoft.com/office/officeart/2005/8/layout/hProcess7"/>
    <dgm:cxn modelId="{44D95531-161F-4CD2-8E9B-285A638CF4C4}" type="presParOf" srcId="{493D5CCE-692D-4C9F-A6A7-B8773597F21B}" destId="{F8595638-213C-4511-B113-29683E1AF377}" srcOrd="0" destOrd="0" presId="urn:microsoft.com/office/officeart/2005/8/layout/hProcess7"/>
    <dgm:cxn modelId="{52635BF8-C2F4-4619-ADCF-3E8F0E6BD27E}" type="presParOf" srcId="{493D5CCE-692D-4C9F-A6A7-B8773597F21B}" destId="{386090FD-582C-4D9C-A761-59A022CC8330}" srcOrd="1" destOrd="0" presId="urn:microsoft.com/office/officeart/2005/8/layout/hProcess7"/>
    <dgm:cxn modelId="{7DF82FC1-5B6D-49BC-A42F-B2D93EFECC7C}" type="presParOf" srcId="{493D5CCE-692D-4C9F-A6A7-B8773597F21B}" destId="{A40DD308-787E-422B-B09E-23CD8A05EEA8}" srcOrd="2" destOrd="0" presId="urn:microsoft.com/office/officeart/2005/8/layout/hProcess7"/>
    <dgm:cxn modelId="{D5C91E45-AFCB-44AD-876B-AB52E650EB6B}" type="presParOf" srcId="{321DBF9E-C641-4B4D-A6DD-C8C2C850A8D6}" destId="{3A4BC082-9373-4A3D-AD90-0A072B35F71C}" srcOrd="1" destOrd="0" presId="urn:microsoft.com/office/officeart/2005/8/layout/hProcess7"/>
    <dgm:cxn modelId="{AA1CED81-AE19-402C-8481-2F920397F492}" type="presParOf" srcId="{321DBF9E-C641-4B4D-A6DD-C8C2C850A8D6}" destId="{74F1BC6C-4B22-45AF-9757-E3E9519BD59E}" srcOrd="2" destOrd="0" presId="urn:microsoft.com/office/officeart/2005/8/layout/hProcess7"/>
    <dgm:cxn modelId="{BA52B355-3014-431D-A01E-9B6E7CF8DF9A}" type="presParOf" srcId="{74F1BC6C-4B22-45AF-9757-E3E9519BD59E}" destId="{74773CA5-2540-492F-9980-F928F6B5E8AC}" srcOrd="0" destOrd="0" presId="urn:microsoft.com/office/officeart/2005/8/layout/hProcess7"/>
    <dgm:cxn modelId="{90B6B505-AC6B-44E2-A69A-9C9A1B9BD03B}" type="presParOf" srcId="{74F1BC6C-4B22-45AF-9757-E3E9519BD59E}" destId="{36115309-3657-4386-B30C-BF2DADA998BC}" srcOrd="1" destOrd="0" presId="urn:microsoft.com/office/officeart/2005/8/layout/hProcess7"/>
    <dgm:cxn modelId="{1B56B94B-3AE4-450C-877D-1B582CD5C4ED}" type="presParOf" srcId="{74F1BC6C-4B22-45AF-9757-E3E9519BD59E}" destId="{21D60C17-5DA7-437B-A93E-0B1219F56DE4}" srcOrd="2" destOrd="0" presId="urn:microsoft.com/office/officeart/2005/8/layout/hProcess7"/>
    <dgm:cxn modelId="{57F6DA03-9E61-4851-B2AF-784DC55FA69E}" type="presParOf" srcId="{321DBF9E-C641-4B4D-A6DD-C8C2C850A8D6}" destId="{41D4B6CC-DBC2-4664-8820-D966DF84EB88}" srcOrd="3" destOrd="0" presId="urn:microsoft.com/office/officeart/2005/8/layout/hProcess7"/>
    <dgm:cxn modelId="{CDD24104-2A62-4C27-8EB2-5E62B0DA4B79}" type="presParOf" srcId="{321DBF9E-C641-4B4D-A6DD-C8C2C850A8D6}" destId="{6CDF04BB-E608-4B23-B695-CF3E102DD489}" srcOrd="4" destOrd="0" presId="urn:microsoft.com/office/officeart/2005/8/layout/hProcess7"/>
    <dgm:cxn modelId="{08B8D64C-908D-4E5D-B19A-9B4BBDC3315C}" type="presParOf" srcId="{6CDF04BB-E608-4B23-B695-CF3E102DD489}" destId="{7D3A52C6-C1F2-4C79-9114-049362DF1CC6}" srcOrd="0" destOrd="0" presId="urn:microsoft.com/office/officeart/2005/8/layout/hProcess7"/>
    <dgm:cxn modelId="{30FCACB1-D16E-44D0-9775-5AECD1640512}" type="presParOf" srcId="{6CDF04BB-E608-4B23-B695-CF3E102DD489}" destId="{3782F102-07B2-4AD9-AF65-C97C35CBEA86}" srcOrd="1" destOrd="0" presId="urn:microsoft.com/office/officeart/2005/8/layout/hProcess7"/>
    <dgm:cxn modelId="{F19DDF1A-B7C9-441C-8AD3-0F20E44034F4}" type="presParOf" srcId="{6CDF04BB-E608-4B23-B695-CF3E102DD489}" destId="{A1A43E26-AA4D-47C6-9BC6-3A8D23FB6744}" srcOrd="2" destOrd="0" presId="urn:microsoft.com/office/officeart/2005/8/layout/hProcess7"/>
    <dgm:cxn modelId="{4EF69311-0BE9-4D02-B925-34F87021300E}" type="presParOf" srcId="{321DBF9E-C641-4B4D-A6DD-C8C2C850A8D6}" destId="{79F39ABF-48AA-4714-92B0-0135B46A4326}" srcOrd="5" destOrd="0" presId="urn:microsoft.com/office/officeart/2005/8/layout/hProcess7"/>
    <dgm:cxn modelId="{1DB01519-454F-4551-A636-B3E7119E5E4F}" type="presParOf" srcId="{321DBF9E-C641-4B4D-A6DD-C8C2C850A8D6}" destId="{837F064A-BF55-4412-96E1-E1B1E77DB1B9}" srcOrd="6" destOrd="0" presId="urn:microsoft.com/office/officeart/2005/8/layout/hProcess7"/>
    <dgm:cxn modelId="{87BBAD1A-7AC1-4808-AD92-FBF80E160BF1}" type="presParOf" srcId="{837F064A-BF55-4412-96E1-E1B1E77DB1B9}" destId="{FE500690-6DB2-411C-8A58-54DB0AA83027}" srcOrd="0" destOrd="0" presId="urn:microsoft.com/office/officeart/2005/8/layout/hProcess7"/>
    <dgm:cxn modelId="{205EED2B-E026-4D9F-AEC5-27655119F0AE}" type="presParOf" srcId="{837F064A-BF55-4412-96E1-E1B1E77DB1B9}" destId="{398C3AE5-654B-4DC0-9EE9-CF90DD6CECEE}" srcOrd="1" destOrd="0" presId="urn:microsoft.com/office/officeart/2005/8/layout/hProcess7"/>
    <dgm:cxn modelId="{37FE2DBD-1277-4DA2-8141-8AA84048E63B}" type="presParOf" srcId="{837F064A-BF55-4412-96E1-E1B1E77DB1B9}" destId="{D23540E9-E396-4020-8434-7967E979EF39}" srcOrd="2" destOrd="0" presId="urn:microsoft.com/office/officeart/2005/8/layout/hProcess7"/>
    <dgm:cxn modelId="{CE902385-2BB8-46E5-ACBB-4C231A81F061}" type="presParOf" srcId="{321DBF9E-C641-4B4D-A6DD-C8C2C850A8D6}" destId="{0E08BDE0-A8C4-4E98-9810-320362B3AF93}" srcOrd="7" destOrd="0" presId="urn:microsoft.com/office/officeart/2005/8/layout/hProcess7"/>
    <dgm:cxn modelId="{DD208C2E-5059-4443-957F-FFAE7C796776}" type="presParOf" srcId="{321DBF9E-C641-4B4D-A6DD-C8C2C850A8D6}" destId="{558E5D52-E483-4541-8419-9867F14AD4FA}" srcOrd="8" destOrd="0" presId="urn:microsoft.com/office/officeart/2005/8/layout/hProcess7"/>
    <dgm:cxn modelId="{B8C35A8A-2C27-4095-8BF0-3CEFEF417429}" type="presParOf" srcId="{558E5D52-E483-4541-8419-9867F14AD4FA}" destId="{A8E06FF6-2B61-4AD3-B209-3EE7E1E61732}" srcOrd="0" destOrd="0" presId="urn:microsoft.com/office/officeart/2005/8/layout/hProcess7"/>
    <dgm:cxn modelId="{91E11B60-F3F6-4EC4-B113-1DCFB4F41A2B}" type="presParOf" srcId="{558E5D52-E483-4541-8419-9867F14AD4FA}" destId="{E64ECF8A-4120-489E-8A8B-B5CBC2715115}" srcOrd="1" destOrd="0" presId="urn:microsoft.com/office/officeart/2005/8/layout/hProcess7"/>
    <dgm:cxn modelId="{ADA2E37E-CE06-4BCF-ACBF-8429102441B3}"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dirty="0"/>
            <a:t>The network has much fewer than the optimal number of member organizations. </a:t>
          </a:r>
        </a:p>
        <a:p>
          <a:pPr marL="0" lvl="0" indent="0" algn="l" defTabSz="533400">
            <a:lnSpc>
              <a:spcPct val="90000"/>
            </a:lnSpc>
            <a:spcBef>
              <a:spcPct val="0"/>
            </a:spcBef>
            <a:spcAft>
              <a:spcPct val="35000"/>
            </a:spcAft>
            <a:buNone/>
          </a:pPr>
          <a:r>
            <a:rPr lang="en-US" sz="1200" kern="1200" dirty="0"/>
            <a:t>There are many organizations that could contribute much to the network but they are not members yet. </a:t>
          </a:r>
        </a:p>
        <a:p>
          <a:pPr marL="0" lvl="0" indent="0" algn="l" defTabSz="533400">
            <a:lnSpc>
              <a:spcPct val="90000"/>
            </a:lnSpc>
            <a:spcBef>
              <a:spcPct val="0"/>
            </a:spcBef>
            <a:spcAft>
              <a:spcPct val="35000"/>
            </a:spcAft>
            <a:buNone/>
          </a:pPr>
          <a:r>
            <a:rPr lang="en-US" sz="1200" kern="1200" dirty="0"/>
            <a:t>The network is not very diverse geographically or does not represent some constituencies at all, or just barely. (E.g. farmers, women, rural groups).</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dirty="0"/>
            <a:t>The network has close to the optimal number of member organizations; but there are still some that could contribute much if they joined. </a:t>
          </a:r>
        </a:p>
        <a:p>
          <a:pPr marL="0" lvl="0" indent="0" algn="l" defTabSz="533400">
            <a:lnSpc>
              <a:spcPct val="90000"/>
            </a:lnSpc>
            <a:spcBef>
              <a:spcPct val="0"/>
            </a:spcBef>
            <a:spcAft>
              <a:spcPct val="35000"/>
            </a:spcAft>
            <a:buNone/>
          </a:pPr>
          <a:r>
            <a:rPr lang="en-US" sz="1200" kern="1200" dirty="0"/>
            <a:t>The network is somewhat diverse and representative but could do better to get representation from some constituencies.</a:t>
          </a:r>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The network has a large and optimum number of member organizations. </a:t>
          </a:r>
          <a:endParaRPr lang="en-US" sz="1200" kern="1200" dirty="0"/>
        </a:p>
        <a:p>
          <a:pPr marL="0" lvl="0" indent="0" algn="l" defTabSz="533400">
            <a:lnSpc>
              <a:spcPct val="90000"/>
            </a:lnSpc>
            <a:spcBef>
              <a:spcPct val="0"/>
            </a:spcBef>
            <a:spcAft>
              <a:spcPct val="35000"/>
            </a:spcAft>
            <a:buNone/>
          </a:pPr>
          <a:r>
            <a:rPr lang="en-US" sz="1200" kern="1200" dirty="0"/>
            <a:t>Most organizations that could contribute significantly are already members. </a:t>
          </a:r>
        </a:p>
        <a:p>
          <a:pPr marL="0" lvl="0" indent="0" algn="l" defTabSz="533400">
            <a:lnSpc>
              <a:spcPct val="90000"/>
            </a:lnSpc>
            <a:spcBef>
              <a:spcPct val="0"/>
            </a:spcBef>
            <a:spcAft>
              <a:spcPct val="35000"/>
            </a:spcAft>
            <a:buNone/>
          </a:pPr>
          <a:r>
            <a:rPr lang="en-US" sz="1200" kern="1200" dirty="0"/>
            <a:t>The network is very diverse and representative of almost all the constituencies concerned with the issues.</a:t>
          </a:r>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dirty="0"/>
            <a:t>The network does not have any written criteria or procedures for membership or they are very basic &amp; unlear. </a:t>
          </a:r>
        </a:p>
        <a:p>
          <a:pPr marL="0" lvl="0" indent="0" algn="l" defTabSz="533400">
            <a:lnSpc>
              <a:spcPct val="90000"/>
            </a:lnSpc>
            <a:spcBef>
              <a:spcPct val="0"/>
            </a:spcBef>
            <a:spcAft>
              <a:spcPct val="35000"/>
            </a:spcAft>
            <a:buNone/>
          </a:pPr>
          <a:r>
            <a:rPr lang="en-US" sz="1200" kern="1200" dirty="0"/>
            <a:t>The criteria/ procedures are not readily accessible and not communicated well to potential members. </a:t>
          </a:r>
        </a:p>
        <a:p>
          <a:pPr marL="0" lvl="0" indent="0" algn="l" defTabSz="533400">
            <a:lnSpc>
              <a:spcPct val="90000"/>
            </a:lnSpc>
            <a:spcBef>
              <a:spcPct val="0"/>
            </a:spcBef>
            <a:spcAft>
              <a:spcPct val="35000"/>
            </a:spcAft>
            <a:buNone/>
          </a:pPr>
          <a:r>
            <a:rPr lang="en-US" sz="1200" kern="1200" dirty="0"/>
            <a:t>There are no or very few strategies to inform the public about the network or reach out to recruit members.</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dirty="0"/>
            <a:t>The network has written criteria &amp; procedures but they are not completely clear.</a:t>
          </a:r>
        </a:p>
        <a:p>
          <a:pPr marL="0" lvl="0" indent="0" algn="l" defTabSz="533400">
            <a:lnSpc>
              <a:spcPct val="90000"/>
            </a:lnSpc>
            <a:spcBef>
              <a:spcPct val="0"/>
            </a:spcBef>
            <a:spcAft>
              <a:spcPct val="35000"/>
            </a:spcAft>
            <a:buNone/>
          </a:pPr>
          <a:r>
            <a:rPr lang="en-US" sz="1200" kern="1200" dirty="0"/>
            <a:t>The criteria / procedures are sometimes accessible and occasionally communicated to potential members.</a:t>
          </a:r>
        </a:p>
        <a:p>
          <a:pPr marL="0" lvl="0" indent="0" algn="l" defTabSz="533400">
            <a:lnSpc>
              <a:spcPct val="90000"/>
            </a:lnSpc>
            <a:spcBef>
              <a:spcPct val="0"/>
            </a:spcBef>
            <a:spcAft>
              <a:spcPct val="35000"/>
            </a:spcAft>
            <a:buNone/>
          </a:pPr>
          <a:r>
            <a:rPr lang="en-US" sz="1200" kern="1200" dirty="0"/>
            <a:t>There are some activities to inform the public and reach out to recruit members. </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77850">
            <a:lnSpc>
              <a:spcPct val="90000"/>
            </a:lnSpc>
            <a:spcBef>
              <a:spcPct val="0"/>
            </a:spcBef>
            <a:spcAft>
              <a:spcPct val="35000"/>
            </a:spcAft>
            <a:buNone/>
          </a:pPr>
          <a:r>
            <a:rPr lang="en-US" sz="1300" kern="1200" dirty="0"/>
            <a:t>The network has established criteria and procedures for new members to join.</a:t>
          </a:r>
        </a:p>
        <a:p>
          <a:pPr marL="0" lvl="0" indent="0" algn="l" defTabSz="577850">
            <a:lnSpc>
              <a:spcPct val="90000"/>
            </a:lnSpc>
            <a:spcBef>
              <a:spcPct val="0"/>
            </a:spcBef>
            <a:spcAft>
              <a:spcPct val="35000"/>
            </a:spcAft>
            <a:buNone/>
          </a:pPr>
          <a:r>
            <a:rPr lang="en-US" sz="1300" kern="1200" dirty="0"/>
            <a:t>The criteria/ procedures are readily available and communicated via multiple channels to potential members. </a:t>
          </a:r>
        </a:p>
        <a:p>
          <a:pPr marL="0" lvl="0" indent="0" algn="l" defTabSz="577850">
            <a:lnSpc>
              <a:spcPct val="90000"/>
            </a:lnSpc>
            <a:spcBef>
              <a:spcPct val="0"/>
            </a:spcBef>
            <a:spcAft>
              <a:spcPct val="35000"/>
            </a:spcAft>
            <a:buNone/>
          </a:pPr>
          <a:r>
            <a:rPr lang="en-US" sz="1300" kern="1200" dirty="0"/>
            <a:t>There are numerous activities to inform the public and reach out to recruit members. </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dirty="0"/>
            <a:t>Processes or mechanisms for members to interact and to involve members in network activities are few or none.</a:t>
          </a:r>
        </a:p>
        <a:p>
          <a:pPr marL="0" lvl="0" indent="0" algn="l" defTabSz="533400">
            <a:lnSpc>
              <a:spcPct val="90000"/>
            </a:lnSpc>
            <a:spcBef>
              <a:spcPct val="0"/>
            </a:spcBef>
            <a:spcAft>
              <a:spcPct val="35000"/>
            </a:spcAft>
            <a:buNone/>
          </a:pPr>
          <a:r>
            <a:rPr lang="en-US" sz="1200" kern="1200" dirty="0"/>
            <a:t>There are few good processes for identifying member needs, or involving them in network planning processes.</a:t>
          </a:r>
        </a:p>
        <a:p>
          <a:pPr marL="0" lvl="0" indent="0" algn="l" defTabSz="533400">
            <a:lnSpc>
              <a:spcPct val="90000"/>
            </a:lnSpc>
            <a:spcBef>
              <a:spcPct val="0"/>
            </a:spcBef>
            <a:spcAft>
              <a:spcPct val="35000"/>
            </a:spcAft>
            <a:buNone/>
          </a:pPr>
          <a:r>
            <a:rPr lang="en-US" sz="1200" kern="1200" dirty="0"/>
            <a:t>The network does not identify obstacles to involvement or try to overcome them. </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dirty="0"/>
            <a:t>There are some mechanisms &amp; processes for members to interact and to involve members in network activities. </a:t>
          </a:r>
        </a:p>
        <a:p>
          <a:pPr marL="0" lvl="0" indent="0" algn="l" defTabSz="533400">
            <a:lnSpc>
              <a:spcPct val="90000"/>
            </a:lnSpc>
            <a:spcBef>
              <a:spcPct val="0"/>
            </a:spcBef>
            <a:spcAft>
              <a:spcPct val="35000"/>
            </a:spcAft>
            <a:buNone/>
          </a:pPr>
          <a:r>
            <a:rPr lang="en-US" sz="1200" kern="1200" dirty="0"/>
            <a:t>There are some good processes for identifying member needs or involving them in network planning processes. </a:t>
          </a:r>
        </a:p>
        <a:p>
          <a:pPr marL="0" lvl="0" indent="0" algn="l" defTabSz="533400">
            <a:lnSpc>
              <a:spcPct val="90000"/>
            </a:lnSpc>
            <a:spcBef>
              <a:spcPct val="0"/>
            </a:spcBef>
            <a:spcAft>
              <a:spcPct val="35000"/>
            </a:spcAft>
            <a:buNone/>
          </a:pPr>
          <a:r>
            <a:rPr lang="en-US" sz="1200" kern="1200" dirty="0"/>
            <a:t>The network makes some effort to identify and overcome obstacles to involvement.</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There are well-developed mechanisms &amp; regular processes for members to interact and to involve members in network activities.</a:t>
          </a:r>
          <a:endParaRPr lang="en-US" sz="1200" kern="1200" dirty="0"/>
        </a:p>
        <a:p>
          <a:pPr marL="0" lvl="0" indent="0" algn="l" defTabSz="533400">
            <a:lnSpc>
              <a:spcPct val="90000"/>
            </a:lnSpc>
            <a:spcBef>
              <a:spcPct val="0"/>
            </a:spcBef>
            <a:spcAft>
              <a:spcPct val="35000"/>
            </a:spcAft>
            <a:buNone/>
          </a:pPr>
          <a:r>
            <a:rPr lang="en-US" sz="1200" kern="1200" dirty="0"/>
            <a:t>There are excellent processes for identifying member needs and involving them in network planning processes. </a:t>
          </a:r>
        </a:p>
        <a:p>
          <a:pPr marL="0" lvl="0" indent="0" algn="l" defTabSz="533400">
            <a:lnSpc>
              <a:spcPct val="90000"/>
            </a:lnSpc>
            <a:spcBef>
              <a:spcPct val="0"/>
            </a:spcBef>
            <a:spcAft>
              <a:spcPct val="35000"/>
            </a:spcAft>
            <a:buNone/>
          </a:pPr>
          <a:r>
            <a:rPr lang="en-US" sz="1200" kern="1200" dirty="0"/>
            <a:t>The network works hard to overcome identified obstacles to involvement. </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22300">
            <a:lnSpc>
              <a:spcPct val="90000"/>
            </a:lnSpc>
            <a:spcBef>
              <a:spcPct val="0"/>
            </a:spcBef>
            <a:spcAft>
              <a:spcPct val="35000"/>
            </a:spcAft>
            <a:buNone/>
          </a:pPr>
          <a:r>
            <a:rPr lang="en-US" sz="1400" kern="1200" dirty="0"/>
            <a:t>Coordination of member activities is not seen as a core function of the coalition.</a:t>
          </a:r>
        </a:p>
        <a:p>
          <a:pPr marL="0" lvl="0" indent="0" algn="l" defTabSz="622300">
            <a:lnSpc>
              <a:spcPct val="90000"/>
            </a:lnSpc>
            <a:spcBef>
              <a:spcPct val="0"/>
            </a:spcBef>
            <a:spcAft>
              <a:spcPct val="35000"/>
            </a:spcAft>
            <a:buNone/>
          </a:pPr>
          <a:r>
            <a:rPr lang="en-US" sz="1400" kern="1200" dirty="0"/>
            <a:t>The coalition plays very little or no role in coordination; there are no processes/ mechanisms for coordinating the activities of members. </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77850">
            <a:lnSpc>
              <a:spcPct val="90000"/>
            </a:lnSpc>
            <a:spcBef>
              <a:spcPct val="0"/>
            </a:spcBef>
            <a:spcAft>
              <a:spcPct val="35000"/>
            </a:spcAft>
            <a:buNone/>
          </a:pPr>
          <a:r>
            <a:rPr lang="en-US" sz="1300" kern="1200" dirty="0"/>
            <a:t>Coordination of member activities is seen as a function of the coalition but is not a high priority.</a:t>
          </a:r>
        </a:p>
        <a:p>
          <a:pPr marL="0" lvl="0" indent="0" algn="l" defTabSz="577850">
            <a:lnSpc>
              <a:spcPct val="90000"/>
            </a:lnSpc>
            <a:spcBef>
              <a:spcPct val="0"/>
            </a:spcBef>
            <a:spcAft>
              <a:spcPct val="35000"/>
            </a:spcAft>
            <a:buNone/>
          </a:pPr>
          <a:r>
            <a:rPr lang="en-US" sz="1300" kern="1200" dirty="0"/>
            <a:t>The coalition plays somewhat of a role in coordination; there are some processes / mechanisms used sometimes for coordinating activities of members. </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77850">
            <a:lnSpc>
              <a:spcPct val="90000"/>
            </a:lnSpc>
            <a:spcBef>
              <a:spcPct val="0"/>
            </a:spcBef>
            <a:spcAft>
              <a:spcPct val="35000"/>
            </a:spcAft>
            <a:buNone/>
          </a:pPr>
          <a:r>
            <a:rPr lang="en-US" sz="1300" kern="1200" dirty="0"/>
            <a:t>Coordination of member activities is seen as an important core function and priority of the coalition. </a:t>
          </a:r>
        </a:p>
        <a:p>
          <a:pPr marL="0" lvl="0" indent="0" algn="l" defTabSz="577850">
            <a:lnSpc>
              <a:spcPct val="90000"/>
            </a:lnSpc>
            <a:spcBef>
              <a:spcPct val="0"/>
            </a:spcBef>
            <a:spcAft>
              <a:spcPct val="35000"/>
            </a:spcAft>
            <a:buNone/>
          </a:pPr>
          <a:r>
            <a:rPr lang="en-US" sz="1300" kern="1200" dirty="0"/>
            <a:t>The coalition plays a strong role in coordination; there are well-developed, regularly used processes / mechanisms for coordinating the activities of members.</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dirty="0"/>
            <a:t>The coalition has no real mechanisms or forums for fostering member-to-member communication on technical issues, or member collaboration on member activities.</a:t>
          </a:r>
        </a:p>
        <a:p>
          <a:pPr marL="0" lvl="0" indent="0" algn="l" defTabSz="533400">
            <a:lnSpc>
              <a:spcPct val="90000"/>
            </a:lnSpc>
            <a:spcBef>
              <a:spcPct val="0"/>
            </a:spcBef>
            <a:spcAft>
              <a:spcPct val="35000"/>
            </a:spcAft>
            <a:buNone/>
          </a:pPr>
          <a:r>
            <a:rPr lang="en-US" sz="1200" kern="1200" dirty="0"/>
            <a:t>The coalition has no formal mechanisms or forums for facilitating knowledge sharing, lessons learned, and best practices among members. </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77850">
            <a:lnSpc>
              <a:spcPct val="90000"/>
            </a:lnSpc>
            <a:spcBef>
              <a:spcPct val="0"/>
            </a:spcBef>
            <a:spcAft>
              <a:spcPct val="35000"/>
            </a:spcAft>
            <a:buNone/>
          </a:pPr>
          <a:r>
            <a:rPr lang="en-US" sz="1300" kern="1200" dirty="0"/>
            <a:t>The coalition has some mechanisms or forums to foster member-to-member communication on technical issues and member collaboration on member activities. </a:t>
          </a:r>
        </a:p>
        <a:p>
          <a:pPr marL="0" lvl="0" indent="0" algn="l" defTabSz="577850">
            <a:lnSpc>
              <a:spcPct val="90000"/>
            </a:lnSpc>
            <a:spcBef>
              <a:spcPct val="0"/>
            </a:spcBef>
            <a:spcAft>
              <a:spcPct val="35000"/>
            </a:spcAft>
            <a:buNone/>
          </a:pPr>
          <a:r>
            <a:rPr lang="en-US" sz="1300" kern="1200" dirty="0"/>
            <a:t>The coalition has some formal mechanisms or forums for sharing knowledge, lessons learned, and best practices among members. </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dirty="0"/>
            <a:t>The coalition has well-developed, regularly used mechanisms or forums to foster member-to-member technical consultation and collaboration on member activities.</a:t>
          </a:r>
        </a:p>
        <a:p>
          <a:pPr marL="0" lvl="0" indent="0" algn="l" defTabSz="533400">
            <a:lnSpc>
              <a:spcPct val="90000"/>
            </a:lnSpc>
            <a:spcBef>
              <a:spcPct val="0"/>
            </a:spcBef>
            <a:spcAft>
              <a:spcPct val="35000"/>
            </a:spcAft>
            <a:buNone/>
          </a:pPr>
          <a:r>
            <a:rPr lang="en-US" sz="1200" kern="1200" dirty="0"/>
            <a:t>The coalition has well- developed, regularly used mechanisms or forums for sharing knowledge, lessons learned, and best practices among members.</a:t>
          </a:r>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endParaRPr lang="en-US" sz="1600" kern="1200" dirty="0"/>
        </a:p>
      </dsp:txBody>
      <dsp:txXfrm>
        <a:off x="5070650" y="50209"/>
        <a:ext cx="1663985" cy="268024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CD68E27745A8469F84696877650345" ma:contentTypeVersion="8" ma:contentTypeDescription="Create a new document." ma:contentTypeScope="" ma:versionID="1daf0256d5014bc63d79d5b3f765bba1">
  <xsd:schema xmlns:xsd="http://www.w3.org/2001/XMLSchema" xmlns:xs="http://www.w3.org/2001/XMLSchema" xmlns:p="http://schemas.microsoft.com/office/2006/metadata/properties" xmlns:ns2="1cce07fe-7a51-4c39-94fe-5b075c19ecb7" targetNamespace="http://schemas.microsoft.com/office/2006/metadata/properties" ma:root="true" ma:fieldsID="1eabd88d639fbf8d89182ddec5e12c2d" ns2:_="">
    <xsd:import namespace="1cce07fe-7a51-4c39-94fe-5b075c19ec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e07fe-7a51-4c39-94fe-5b075c19e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701DC-21B8-4C2A-A50D-A3EAF8C9B06D}">
  <ds:schemaRefs>
    <ds:schemaRef ds:uri="http://schemas.openxmlformats.org/officeDocument/2006/bibliography"/>
  </ds:schemaRefs>
</ds:datastoreItem>
</file>

<file path=customXml/itemProps2.xml><?xml version="1.0" encoding="utf-8"?>
<ds:datastoreItem xmlns:ds="http://schemas.openxmlformats.org/officeDocument/2006/customXml" ds:itemID="{840384C8-2D13-42D5-93B7-D645224D2914}"/>
</file>

<file path=customXml/itemProps3.xml><?xml version="1.0" encoding="utf-8"?>
<ds:datastoreItem xmlns:ds="http://schemas.openxmlformats.org/officeDocument/2006/customXml" ds:itemID="{213445A2-BB31-4F13-B9E0-C16A8CB4B1BF}"/>
</file>

<file path=customXml/itemProps4.xml><?xml version="1.0" encoding="utf-8"?>
<ds:datastoreItem xmlns:ds="http://schemas.openxmlformats.org/officeDocument/2006/customXml" ds:itemID="{DBAFD518-FD90-469D-9625-0A67A1820990}"/>
</file>

<file path=docProps/app.xml><?xml version="1.0" encoding="utf-8"?>
<Properties xmlns="http://schemas.openxmlformats.org/officeDocument/2006/extended-properties" xmlns:vt="http://schemas.openxmlformats.org/officeDocument/2006/docPropsVTypes">
  <Template>Normal</Template>
  <TotalTime>3</TotalTime>
  <Pages>7</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Bread for the World</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Kiely</dc:creator>
  <cp:lastModifiedBy>Nathan Magrath</cp:lastModifiedBy>
  <cp:revision>5</cp:revision>
  <cp:lastPrinted>2017-08-25T18:27:00Z</cp:lastPrinted>
  <dcterms:created xsi:type="dcterms:W3CDTF">2018-09-21T16:08:00Z</dcterms:created>
  <dcterms:modified xsi:type="dcterms:W3CDTF">2018-10-30T17:35:00Z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LastSaved">
    <vt:filetime>2014-02-26T00:00:00Z</vt:filetime>
  </property>
  <property fmtid="{D5CDD505-2E9C-101B-9397-08002B2CF9AE}" pid="4" name="ContentTypeId">
    <vt:lpwstr>0x01010033CD68E27745A8469F84696877650345</vt:lpwstr>
  </property>
  <property fmtid="{D5CDD505-2E9C-101B-9397-08002B2CF9AE}" pid="5" name="Order">
    <vt:r8>4783400</vt:r8>
  </property>
</Properties>
</file>